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3D6" w:rsidRDefault="003533D6" w:rsidP="00F16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 воспитательной работы МБОУ СО</w:t>
      </w:r>
      <w:r w:rsidR="00CF791F">
        <w:rPr>
          <w:rFonts w:ascii="Times New Roman" w:eastAsia="Times New Roman" w:hAnsi="Times New Roman" w:cs="Times New Roman"/>
          <w:b/>
          <w:bCs/>
          <w:sz w:val="24"/>
          <w:szCs w:val="24"/>
        </w:rPr>
        <w:t>Ш с</w:t>
      </w:r>
      <w:proofErr w:type="gramStart"/>
      <w:r w:rsidR="00CF791F">
        <w:rPr>
          <w:rFonts w:ascii="Times New Roman" w:eastAsia="Times New Roman" w:hAnsi="Times New Roman" w:cs="Times New Roman"/>
          <w:b/>
          <w:bCs/>
          <w:sz w:val="24"/>
          <w:szCs w:val="24"/>
        </w:rPr>
        <w:t>.Б</w:t>
      </w:r>
      <w:proofErr w:type="gramEnd"/>
      <w:r w:rsidR="00CF791F">
        <w:rPr>
          <w:rFonts w:ascii="Times New Roman" w:eastAsia="Times New Roman" w:hAnsi="Times New Roman" w:cs="Times New Roman"/>
          <w:b/>
          <w:bCs/>
          <w:sz w:val="24"/>
          <w:szCs w:val="24"/>
        </w:rPr>
        <w:t>ай-Хаак за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2022-2023 учебного года.</w:t>
      </w:r>
    </w:p>
    <w:p w:rsidR="003533D6" w:rsidRDefault="003533D6" w:rsidP="00F16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6DE0" w:rsidRPr="00005E3A" w:rsidRDefault="003533D6" w:rsidP="00F16D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Ц</w:t>
      </w:r>
      <w:r w:rsidR="00F16DE0"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>ель воспита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тельной работы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16DE0" w:rsidRPr="00005E3A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="00F16DE0" w:rsidRPr="00005E3A">
        <w:rPr>
          <w:rFonts w:ascii="Times New Roman" w:eastAsia="Times New Roman" w:hAnsi="Times New Roman" w:cs="Times New Roman"/>
          <w:sz w:val="24"/>
          <w:szCs w:val="24"/>
        </w:rPr>
        <w:t xml:space="preserve"> развитие личности, создание условий для самоопределения и социализации на основе </w:t>
      </w:r>
      <w:proofErr w:type="spellStart"/>
      <w:r w:rsidR="00F16DE0" w:rsidRPr="00005E3A">
        <w:rPr>
          <w:rFonts w:ascii="Times New Roman" w:eastAsia="Times New Roman" w:hAnsi="Times New Roman" w:cs="Times New Roman"/>
          <w:sz w:val="24"/>
          <w:szCs w:val="24"/>
        </w:rPr>
        <w:t>социокультурных</w:t>
      </w:r>
      <w:proofErr w:type="spellEnd"/>
      <w:r w:rsidR="00F16DE0" w:rsidRPr="00005E3A">
        <w:rPr>
          <w:rFonts w:ascii="Times New Roman" w:eastAsia="Times New Roman" w:hAnsi="Times New Roman" w:cs="Times New Roman"/>
          <w:sz w:val="24"/>
          <w:szCs w:val="24"/>
        </w:rPr>
        <w:t>, духовно-нравственных ценностей и принятых в российском обществе правил и норм поведения     в    интересах человека, семьи, общества и    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060BC3" w:rsidRDefault="00F16DE0" w:rsidP="003533D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Задачи воспитания </w:t>
      </w:r>
      <w:r w:rsidR="003533D6">
        <w:rPr>
          <w:rFonts w:ascii="Times New Roman" w:eastAsia="Times New Roman" w:hAnsi="Times New Roman" w:cs="Times New Roman"/>
          <w:sz w:val="24"/>
          <w:szCs w:val="24"/>
        </w:rPr>
        <w:t xml:space="preserve">являются усвоение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 xml:space="preserve"> знаний </w:t>
      </w:r>
      <w:r w:rsidR="003533D6">
        <w:rPr>
          <w:rFonts w:ascii="Times New Roman" w:eastAsia="Times New Roman" w:hAnsi="Times New Roman" w:cs="Times New Roman"/>
          <w:sz w:val="24"/>
          <w:szCs w:val="24"/>
        </w:rPr>
        <w:t xml:space="preserve">учащимися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 xml:space="preserve">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 (их освоение, принятие); приобретение соответствующего этим нормам, ценностям, традициям </w:t>
      </w:r>
      <w:proofErr w:type="spellStart"/>
      <w:r w:rsidRPr="00005E3A">
        <w:rPr>
          <w:rFonts w:ascii="Times New Roman" w:eastAsia="Times New Roman" w:hAnsi="Times New Roman" w:cs="Times New Roman"/>
          <w:sz w:val="24"/>
          <w:szCs w:val="24"/>
        </w:rPr>
        <w:t>социокультурного</w:t>
      </w:r>
      <w:proofErr w:type="spellEnd"/>
      <w:r w:rsidRPr="00005E3A">
        <w:rPr>
          <w:rFonts w:ascii="Times New Roman" w:eastAsia="Times New Roman" w:hAnsi="Times New Roman" w:cs="Times New Roman"/>
          <w:sz w:val="24"/>
          <w:szCs w:val="24"/>
        </w:rPr>
        <w:t xml:space="preserve"> опыта поведения, общения, межличностных и социальных отношений, применения полученных знаний; достижение личностных результатов освоения общеобразовательных программ в соответствии с ФГОС. </w:t>
      </w:r>
    </w:p>
    <w:p w:rsidR="008323C7" w:rsidRDefault="008323C7" w:rsidP="00CF79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23C7" w:rsidRPr="00CF791F" w:rsidRDefault="000C3D39" w:rsidP="00CF79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8323C7">
        <w:rPr>
          <w:rFonts w:ascii="Times New Roman" w:eastAsia="Times New Roman" w:hAnsi="Times New Roman" w:cs="Times New Roman"/>
          <w:sz w:val="24"/>
          <w:szCs w:val="24"/>
        </w:rPr>
        <w:t>В течение 2022-2023 учебного года в школе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были реализованы такие инвариа</w:t>
      </w:r>
      <w:r w:rsidR="008323C7">
        <w:rPr>
          <w:rFonts w:ascii="Times New Roman" w:eastAsia="Times New Roman" w:hAnsi="Times New Roman" w:cs="Times New Roman"/>
          <w:sz w:val="24"/>
          <w:szCs w:val="24"/>
        </w:rPr>
        <w:t xml:space="preserve">нтные модули, как «классное руководство», «школьный урок»,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8323C7">
        <w:rPr>
          <w:rFonts w:ascii="Times New Roman" w:eastAsia="Times New Roman" w:hAnsi="Times New Roman" w:cs="Times New Roman"/>
          <w:sz w:val="24"/>
          <w:szCs w:val="24"/>
        </w:rPr>
        <w:t>курсы внеурочной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8323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«работа с родителями», «самоуправление», «профориентация». А также такие вариативные модули, как «</w:t>
      </w:r>
      <w:r w:rsidR="00987C33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общешкольные дела», «детские общественные объединения», «школьные и социальные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медиа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», «организация предметно-эстетической среды»</w:t>
      </w:r>
    </w:p>
    <w:p w:rsidR="008323C7" w:rsidRPr="00005E3A" w:rsidRDefault="000C3D39" w:rsidP="008323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 «</w:t>
      </w:r>
      <w:r w:rsidR="008323C7"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>Урочная деятельность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или школьный урок».</w:t>
      </w:r>
    </w:p>
    <w:p w:rsidR="008323C7" w:rsidRPr="00005E3A" w:rsidRDefault="008323C7" w:rsidP="008323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05E3A">
        <w:rPr>
          <w:rFonts w:ascii="Times New Roman" w:hAnsi="Times New Roman" w:cs="Times New Roman"/>
          <w:sz w:val="24"/>
          <w:szCs w:val="24"/>
        </w:rPr>
        <w:t xml:space="preserve">Воспитательный потенциал урока реализуется через превращение знаний в объекты эмоционального переживания; организацию работы с воспитывающей информацией; привлечение внимания к нравственным проблемам, связанным с открытиями и изобретениями. </w:t>
      </w:r>
    </w:p>
    <w:p w:rsidR="008323C7" w:rsidRPr="008323C7" w:rsidRDefault="000C3D39" w:rsidP="008323C7">
      <w:pPr>
        <w:shd w:val="clear" w:color="auto" w:fill="FFFFFF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323C7" w:rsidRPr="008323C7">
        <w:rPr>
          <w:rFonts w:ascii="Times New Roman" w:hAnsi="Times New Roman" w:cs="Times New Roman"/>
          <w:sz w:val="24"/>
          <w:szCs w:val="24"/>
        </w:rPr>
        <w:t>На уроках учителя широко используют технологии коллективного способа обучения, КТД.</w:t>
      </w:r>
      <w:r>
        <w:rPr>
          <w:rFonts w:ascii="Times New Roman" w:hAnsi="Times New Roman" w:cs="Times New Roman"/>
          <w:sz w:val="24"/>
          <w:szCs w:val="24"/>
        </w:rPr>
        <w:t xml:space="preserve"> ВЫ течение года уроки были проведены в соответствии с КТП по школьному расписанию.</w:t>
      </w:r>
    </w:p>
    <w:p w:rsidR="008323C7" w:rsidRPr="00005E3A" w:rsidRDefault="008323C7" w:rsidP="008323C7">
      <w:pPr>
        <w:pStyle w:val="a3"/>
        <w:tabs>
          <w:tab w:val="left" w:pos="993"/>
          <w:tab w:val="left" w:pos="1310"/>
        </w:tabs>
        <w:spacing w:after="0" w:line="240" w:lineRule="auto"/>
        <w:ind w:left="567"/>
        <w:jc w:val="center"/>
        <w:rPr>
          <w:rStyle w:val="CharAttribute501"/>
          <w:rFonts w:eastAsia="№Е" w:hAnsi="Times New Roman" w:cs="Times New Roman"/>
          <w:b/>
          <w:i w:val="0"/>
          <w:sz w:val="24"/>
          <w:szCs w:val="24"/>
        </w:rPr>
      </w:pPr>
      <w:r w:rsidRPr="00005E3A">
        <w:rPr>
          <w:rStyle w:val="CharAttribute501"/>
          <w:rFonts w:eastAsia="№Е" w:hAnsi="Times New Roman" w:cs="Times New Roman"/>
          <w:b/>
          <w:sz w:val="24"/>
          <w:szCs w:val="24"/>
        </w:rPr>
        <w:t>Часть, формируемая участниками образовательных отношений:</w:t>
      </w:r>
    </w:p>
    <w:p w:rsidR="008323C7" w:rsidRPr="00005E3A" w:rsidRDefault="008323C7" w:rsidP="008323C7">
      <w:pPr>
        <w:pStyle w:val="a3"/>
        <w:tabs>
          <w:tab w:val="left" w:pos="993"/>
          <w:tab w:val="left" w:pos="1310"/>
        </w:tabs>
        <w:spacing w:after="0" w:line="240" w:lineRule="auto"/>
        <w:ind w:left="567"/>
        <w:rPr>
          <w:rStyle w:val="CharAttribute501"/>
          <w:rFonts w:eastAsia="№Е" w:hAnsi="Times New Roman" w:cs="Times New Roman"/>
          <w:i w:val="0"/>
          <w:sz w:val="24"/>
          <w:szCs w:val="24"/>
        </w:rPr>
      </w:pPr>
      <w:r w:rsidRPr="00005E3A">
        <w:rPr>
          <w:rStyle w:val="CharAttribute501"/>
          <w:rFonts w:eastAsia="№Е" w:hAnsi="Times New Roman" w:cs="Times New Roman"/>
          <w:sz w:val="24"/>
          <w:szCs w:val="24"/>
        </w:rPr>
        <w:t>8 класс – География Тувы</w:t>
      </w:r>
    </w:p>
    <w:p w:rsidR="008323C7" w:rsidRDefault="008323C7" w:rsidP="008323C7">
      <w:pPr>
        <w:pStyle w:val="a3"/>
        <w:tabs>
          <w:tab w:val="left" w:pos="993"/>
          <w:tab w:val="left" w:pos="1310"/>
        </w:tabs>
        <w:spacing w:after="0" w:line="240" w:lineRule="auto"/>
        <w:ind w:left="567"/>
        <w:rPr>
          <w:rStyle w:val="CharAttribute501"/>
          <w:rFonts w:eastAsia="№Е" w:hAnsi="Times New Roman" w:cs="Times New Roman"/>
          <w:sz w:val="24"/>
          <w:szCs w:val="24"/>
        </w:rPr>
      </w:pPr>
      <w:r w:rsidRPr="00005E3A">
        <w:rPr>
          <w:rStyle w:val="CharAttribute501"/>
          <w:rFonts w:eastAsia="№Е" w:hAnsi="Times New Roman" w:cs="Times New Roman"/>
          <w:sz w:val="24"/>
          <w:szCs w:val="24"/>
        </w:rPr>
        <w:t>9 класс – История Тувы</w:t>
      </w:r>
    </w:p>
    <w:p w:rsidR="00817B52" w:rsidRDefault="00817B52" w:rsidP="008323C7">
      <w:pPr>
        <w:pStyle w:val="a3"/>
        <w:tabs>
          <w:tab w:val="left" w:pos="993"/>
          <w:tab w:val="left" w:pos="1310"/>
        </w:tabs>
        <w:spacing w:after="0" w:line="240" w:lineRule="auto"/>
        <w:ind w:left="567"/>
      </w:pPr>
    </w:p>
    <w:p w:rsidR="00817B52" w:rsidRDefault="00817B52" w:rsidP="00817B52">
      <w:pPr>
        <w:pStyle w:val="a3"/>
        <w:tabs>
          <w:tab w:val="left" w:pos="993"/>
          <w:tab w:val="left" w:pos="131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7B52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За учебный год</w:t>
      </w:r>
      <w:r w:rsidRPr="00817B52">
        <w:rPr>
          <w:rFonts w:ascii="Times New Roman" w:hAnsi="Times New Roman" w:cs="Times New Roman"/>
          <w:sz w:val="24"/>
          <w:szCs w:val="24"/>
        </w:rPr>
        <w:t xml:space="preserve"> заместителями директора по учебной работе были посещены уроки: в </w:t>
      </w:r>
      <w:r>
        <w:rPr>
          <w:rFonts w:ascii="Times New Roman" w:hAnsi="Times New Roman" w:cs="Times New Roman"/>
          <w:sz w:val="24"/>
          <w:szCs w:val="24"/>
        </w:rPr>
        <w:t>начальной школе – в 1 классе - 6</w:t>
      </w:r>
      <w:r w:rsidRPr="00817B52">
        <w:rPr>
          <w:rFonts w:ascii="Times New Roman" w:hAnsi="Times New Roman" w:cs="Times New Roman"/>
          <w:sz w:val="24"/>
          <w:szCs w:val="24"/>
        </w:rPr>
        <w:t xml:space="preserve"> уроков, во 2 </w:t>
      </w:r>
      <w:r>
        <w:rPr>
          <w:rFonts w:ascii="Times New Roman" w:hAnsi="Times New Roman" w:cs="Times New Roman"/>
          <w:sz w:val="24"/>
          <w:szCs w:val="24"/>
        </w:rPr>
        <w:t>классе -9 урока, в 3 классе – 12, в 4-ом классе – 9, в 5 классах – 9 уроков, в 7 классе-9, в 8 классе-9, в 9 классе-9, 10 класс- 8, 11 класс- 9.</w:t>
      </w:r>
      <w:proofErr w:type="gramEnd"/>
      <w:r w:rsidRPr="00817B52">
        <w:rPr>
          <w:rFonts w:ascii="Times New Roman" w:hAnsi="Times New Roman" w:cs="Times New Roman"/>
          <w:sz w:val="24"/>
          <w:szCs w:val="24"/>
        </w:rPr>
        <w:t xml:space="preserve"> Результаты педагогических наблюдений: 1.На уроках соблюдаются требования </w:t>
      </w:r>
      <w:proofErr w:type="spellStart"/>
      <w:r w:rsidRPr="00817B52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817B52">
        <w:rPr>
          <w:rFonts w:ascii="Times New Roman" w:hAnsi="Times New Roman" w:cs="Times New Roman"/>
          <w:sz w:val="24"/>
          <w:szCs w:val="24"/>
        </w:rPr>
        <w:t xml:space="preserve"> в целях сохранения здоровья учеников: производится ежедневная уборка кабинетов, в целях предотвращения заболеваний работают по графику </w:t>
      </w:r>
      <w:proofErr w:type="spellStart"/>
      <w:r w:rsidRPr="00817B52">
        <w:rPr>
          <w:rFonts w:ascii="Times New Roman" w:hAnsi="Times New Roman" w:cs="Times New Roman"/>
          <w:sz w:val="24"/>
          <w:szCs w:val="24"/>
        </w:rPr>
        <w:t>рециркуляторы</w:t>
      </w:r>
      <w:proofErr w:type="spellEnd"/>
      <w:r w:rsidRPr="00817B52">
        <w:rPr>
          <w:rFonts w:ascii="Times New Roman" w:hAnsi="Times New Roman" w:cs="Times New Roman"/>
          <w:sz w:val="24"/>
          <w:szCs w:val="24"/>
        </w:rPr>
        <w:t xml:space="preserve">, на переменах производится </w:t>
      </w:r>
      <w:r>
        <w:rPr>
          <w:rFonts w:ascii="Times New Roman" w:hAnsi="Times New Roman" w:cs="Times New Roman"/>
          <w:sz w:val="24"/>
          <w:szCs w:val="24"/>
        </w:rPr>
        <w:t>проветривания,</w:t>
      </w:r>
      <w:r w:rsidRPr="00817B52">
        <w:rPr>
          <w:rFonts w:ascii="Times New Roman" w:hAnsi="Times New Roman" w:cs="Times New Roman"/>
          <w:sz w:val="24"/>
          <w:szCs w:val="24"/>
        </w:rPr>
        <w:t xml:space="preserve"> в ходе уроков педагоги обращают внимание на осанку учащихся, рассадка в соответствии с физическими особенностями обучающихся. </w:t>
      </w:r>
      <w:r>
        <w:rPr>
          <w:rFonts w:ascii="Times New Roman" w:hAnsi="Times New Roman" w:cs="Times New Roman"/>
          <w:sz w:val="24"/>
          <w:szCs w:val="24"/>
        </w:rPr>
        <w:t>Большинство уроков</w:t>
      </w:r>
      <w:r w:rsidRPr="00817B52">
        <w:rPr>
          <w:rFonts w:ascii="Times New Roman" w:hAnsi="Times New Roman" w:cs="Times New Roman"/>
          <w:sz w:val="24"/>
          <w:szCs w:val="24"/>
        </w:rPr>
        <w:t xml:space="preserve"> соответствуют требованиям ФГОС: </w:t>
      </w:r>
      <w:proofErr w:type="gramStart"/>
      <w:r w:rsidRPr="00817B52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817B52">
        <w:rPr>
          <w:rFonts w:ascii="Times New Roman" w:hAnsi="Times New Roman" w:cs="Times New Roman"/>
          <w:sz w:val="24"/>
          <w:szCs w:val="24"/>
        </w:rPr>
        <w:t xml:space="preserve">рименение современных технологий: ИКТ, </w:t>
      </w:r>
      <w:proofErr w:type="gramStart"/>
      <w:r w:rsidRPr="00817B52">
        <w:rPr>
          <w:rFonts w:ascii="Times New Roman" w:hAnsi="Times New Roman" w:cs="Times New Roman"/>
          <w:sz w:val="24"/>
          <w:szCs w:val="24"/>
        </w:rPr>
        <w:t>исследовательской</w:t>
      </w:r>
      <w:proofErr w:type="gramEnd"/>
      <w:r w:rsidRPr="00817B52">
        <w:rPr>
          <w:rFonts w:ascii="Times New Roman" w:hAnsi="Times New Roman" w:cs="Times New Roman"/>
          <w:sz w:val="24"/>
          <w:szCs w:val="24"/>
        </w:rPr>
        <w:t>, проектной. Педагоги на уроках используют нестандартные ситуации, грамотно сочетают различные формы работы, формируют проблемные ситуации. Педагоги школы используют вариативные формы организации взаимодействия между учениками: интеллектуальные соревнования, мозговой штурм, викторины, игры и т.д. Все педагоги школы следят за внешним видом, соблюдают правила этикета. Ученики в большинстве своём посещают школу в деловой одежде.</w:t>
      </w:r>
      <w:r w:rsidR="0073387E">
        <w:rPr>
          <w:rFonts w:ascii="Times New Roman" w:hAnsi="Times New Roman" w:cs="Times New Roman"/>
          <w:sz w:val="24"/>
          <w:szCs w:val="24"/>
        </w:rPr>
        <w:t xml:space="preserve"> Но могут прийти </w:t>
      </w:r>
      <w:r w:rsidR="0073387E">
        <w:rPr>
          <w:rFonts w:ascii="Times New Roman" w:hAnsi="Times New Roman" w:cs="Times New Roman"/>
          <w:sz w:val="24"/>
          <w:szCs w:val="24"/>
        </w:rPr>
        <w:lastRenderedPageBreak/>
        <w:t>в спортивной форме, джинсах.</w:t>
      </w:r>
      <w:r w:rsidRPr="00817B52">
        <w:rPr>
          <w:rFonts w:ascii="Times New Roman" w:hAnsi="Times New Roman" w:cs="Times New Roman"/>
          <w:sz w:val="24"/>
          <w:szCs w:val="24"/>
        </w:rPr>
        <w:t xml:space="preserve"> 2.Учебная и воспитательная деятельности соответствует учёту индивидуальных особенностей, формирует интеллектуальный фонд, соответствует принципам развивающего обучения. Учителя на уроках использую демонстрационные, наглядные материалы с целью мотивации, иллюстрации информационных выкладок, решения поставленных задач. 3. Воспитательная цель урока у 100% педагогов – формирование навыков, убеждений, чувств, профессионально-значимых психологических и социально-психологических качеств личности (интеллектуальных, нравственных, эмоционально-волевых).</w:t>
      </w:r>
      <w:r w:rsidR="0073387E">
        <w:rPr>
          <w:rFonts w:ascii="Times New Roman" w:hAnsi="Times New Roman" w:cs="Times New Roman"/>
          <w:sz w:val="24"/>
          <w:szCs w:val="24"/>
        </w:rPr>
        <w:t xml:space="preserve"> Доказательством данного факта служит то, что «Учителем года </w:t>
      </w:r>
      <w:proofErr w:type="spellStart"/>
      <w:r w:rsidR="0073387E">
        <w:rPr>
          <w:rFonts w:ascii="Times New Roman" w:hAnsi="Times New Roman" w:cs="Times New Roman"/>
          <w:sz w:val="24"/>
          <w:szCs w:val="24"/>
        </w:rPr>
        <w:t>Танды</w:t>
      </w:r>
      <w:proofErr w:type="spellEnd"/>
      <w:r w:rsidR="0073387E">
        <w:rPr>
          <w:rFonts w:ascii="Times New Roman" w:hAnsi="Times New Roman" w:cs="Times New Roman"/>
          <w:sz w:val="24"/>
          <w:szCs w:val="24"/>
        </w:rPr>
        <w:t xml:space="preserve"> – 2023» стал учитель математики нашей школы </w:t>
      </w:r>
      <w:proofErr w:type="spellStart"/>
      <w:r w:rsidR="0073387E">
        <w:rPr>
          <w:rFonts w:ascii="Times New Roman" w:hAnsi="Times New Roman" w:cs="Times New Roman"/>
          <w:sz w:val="24"/>
          <w:szCs w:val="24"/>
        </w:rPr>
        <w:t>Кужугет</w:t>
      </w:r>
      <w:proofErr w:type="spellEnd"/>
      <w:r w:rsidR="0073387E">
        <w:rPr>
          <w:rFonts w:ascii="Times New Roman" w:hAnsi="Times New Roman" w:cs="Times New Roman"/>
          <w:sz w:val="24"/>
          <w:szCs w:val="24"/>
        </w:rPr>
        <w:t xml:space="preserve"> А.Р..</w:t>
      </w:r>
    </w:p>
    <w:p w:rsidR="0073387E" w:rsidRPr="00817B52" w:rsidRDefault="0073387E" w:rsidP="00817B52">
      <w:pPr>
        <w:pStyle w:val="a3"/>
        <w:tabs>
          <w:tab w:val="left" w:pos="993"/>
          <w:tab w:val="left" w:pos="1310"/>
        </w:tabs>
        <w:spacing w:after="0" w:line="240" w:lineRule="auto"/>
        <w:ind w:left="0"/>
        <w:jc w:val="both"/>
        <w:rPr>
          <w:rStyle w:val="CharAttribute501"/>
          <w:rFonts w:eastAsia="№Е" w:hAnsi="Times New Roman" w:cs="Times New Roman"/>
          <w:sz w:val="24"/>
          <w:szCs w:val="24"/>
        </w:rPr>
      </w:pPr>
    </w:p>
    <w:p w:rsidR="008323C7" w:rsidRPr="00817B52" w:rsidRDefault="008323C7" w:rsidP="00817B52">
      <w:pPr>
        <w:pStyle w:val="a3"/>
        <w:tabs>
          <w:tab w:val="left" w:pos="993"/>
          <w:tab w:val="left" w:pos="1310"/>
        </w:tabs>
        <w:spacing w:after="0" w:line="240" w:lineRule="auto"/>
        <w:ind w:left="0"/>
        <w:jc w:val="both"/>
        <w:rPr>
          <w:rStyle w:val="CharAttribute501"/>
          <w:rFonts w:eastAsia="№Е" w:hAnsi="Times New Roman" w:cs="Times New Roman"/>
          <w:sz w:val="24"/>
          <w:szCs w:val="24"/>
        </w:rPr>
      </w:pPr>
    </w:p>
    <w:p w:rsidR="008323C7" w:rsidRPr="008323C7" w:rsidRDefault="000C3D39" w:rsidP="008323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 «</w:t>
      </w:r>
      <w:r w:rsidR="008323C7"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>Внеурочная деятельность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8323C7" w:rsidRPr="00005E3A" w:rsidRDefault="00FD19F1" w:rsidP="00FD19F1">
      <w:pPr>
        <w:pStyle w:val="1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proofErr w:type="spellStart"/>
      <w:r>
        <w:rPr>
          <w:sz w:val="24"/>
          <w:szCs w:val="24"/>
        </w:rPr>
        <w:t>уровене</w:t>
      </w:r>
      <w:proofErr w:type="spellEnd"/>
      <w:r w:rsidR="008323C7" w:rsidRPr="00005E3A">
        <w:rPr>
          <w:sz w:val="24"/>
          <w:szCs w:val="24"/>
        </w:rPr>
        <w:t xml:space="preserve"> начального общего образования</w:t>
      </w:r>
      <w:r>
        <w:rPr>
          <w:sz w:val="24"/>
          <w:szCs w:val="24"/>
        </w:rPr>
        <w:t xml:space="preserve"> были в течение года проведены</w:t>
      </w:r>
      <w:r w:rsidR="008323C7" w:rsidRPr="00005E3A">
        <w:rPr>
          <w:sz w:val="24"/>
          <w:szCs w:val="24"/>
        </w:rPr>
        <w:t>:</w:t>
      </w:r>
    </w:p>
    <w:tbl>
      <w:tblPr>
        <w:tblW w:w="5000" w:type="pct"/>
        <w:tblLook w:val="04A0"/>
      </w:tblPr>
      <w:tblGrid>
        <w:gridCol w:w="4595"/>
        <w:gridCol w:w="1356"/>
        <w:gridCol w:w="3053"/>
        <w:gridCol w:w="851"/>
      </w:tblGrid>
      <w:tr w:rsidR="008323C7" w:rsidRPr="00005E3A" w:rsidTr="00FC04C8">
        <w:trPr>
          <w:trHeight w:val="643"/>
        </w:trPr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23C7" w:rsidRPr="00005E3A" w:rsidRDefault="008323C7" w:rsidP="00FC04C8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3C7" w:rsidRPr="00005E3A" w:rsidRDefault="008323C7" w:rsidP="00FC04C8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15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3C7" w:rsidRPr="00005E3A" w:rsidRDefault="008323C7" w:rsidP="00FC04C8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b/>
                <w:sz w:val="24"/>
                <w:szCs w:val="24"/>
              </w:rPr>
              <w:t>Курс,</w:t>
            </w:r>
          </w:p>
          <w:p w:rsidR="008323C7" w:rsidRPr="00005E3A" w:rsidRDefault="008323C7" w:rsidP="00FC04C8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3C7" w:rsidRPr="00005E3A" w:rsidRDefault="008323C7" w:rsidP="00FC04C8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8323C7" w:rsidRPr="00005E3A" w:rsidTr="00FC04C8">
        <w:trPr>
          <w:trHeight w:val="643"/>
        </w:trPr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23C7" w:rsidRPr="00005E3A" w:rsidRDefault="008323C7" w:rsidP="00FC04C8">
            <w:pPr>
              <w:pStyle w:val="1"/>
              <w:ind w:left="0"/>
              <w:jc w:val="left"/>
              <w:rPr>
                <w:b w:val="0"/>
                <w:sz w:val="24"/>
                <w:szCs w:val="24"/>
              </w:rPr>
            </w:pPr>
            <w:r w:rsidRPr="00005E3A">
              <w:rPr>
                <w:b w:val="0"/>
                <w:sz w:val="24"/>
                <w:szCs w:val="24"/>
              </w:rPr>
              <w:t xml:space="preserve">Информационно-просветительские занятия патриотической, нравственной и экологической направленности «Разговоры о </w:t>
            </w:r>
            <w:proofErr w:type="gramStart"/>
            <w:r w:rsidRPr="00005E3A">
              <w:rPr>
                <w:b w:val="0"/>
                <w:sz w:val="24"/>
                <w:szCs w:val="24"/>
              </w:rPr>
              <w:t>важном</w:t>
            </w:r>
            <w:proofErr w:type="gramEnd"/>
            <w:r w:rsidRPr="00005E3A">
              <w:rPr>
                <w:b w:val="0"/>
                <w:sz w:val="24"/>
                <w:szCs w:val="24"/>
              </w:rPr>
              <w:t>».</w:t>
            </w: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3C7" w:rsidRPr="00005E3A" w:rsidRDefault="008323C7" w:rsidP="00FC04C8">
            <w:pPr>
              <w:pStyle w:val="1"/>
              <w:ind w:left="0"/>
              <w:jc w:val="center"/>
              <w:rPr>
                <w:b w:val="0"/>
                <w:sz w:val="24"/>
                <w:szCs w:val="24"/>
              </w:rPr>
            </w:pPr>
            <w:r w:rsidRPr="00005E3A">
              <w:rPr>
                <w:b w:val="0"/>
                <w:sz w:val="24"/>
                <w:szCs w:val="24"/>
              </w:rPr>
              <w:t>1-4 классы</w:t>
            </w:r>
          </w:p>
        </w:tc>
        <w:tc>
          <w:tcPr>
            <w:tcW w:w="15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3C7" w:rsidRPr="00005E3A" w:rsidRDefault="008323C7" w:rsidP="00FC04C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 xml:space="preserve">Разговор о </w:t>
            </w:r>
            <w:proofErr w:type="gramStart"/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4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3C7" w:rsidRPr="00005E3A" w:rsidRDefault="008323C7" w:rsidP="00FC04C8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323C7" w:rsidRPr="00005E3A" w:rsidTr="00FC04C8">
        <w:trPr>
          <w:trHeight w:val="553"/>
        </w:trPr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23C7" w:rsidRPr="00005E3A" w:rsidRDefault="008323C7" w:rsidP="00FC04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 xml:space="preserve">Проектно-исследовательское 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3C7" w:rsidRPr="00005E3A" w:rsidRDefault="008323C7" w:rsidP="00FC04C8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3C7" w:rsidRPr="00005E3A" w:rsidRDefault="008323C7" w:rsidP="00FC04C8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Улусчу</w:t>
            </w:r>
            <w:proofErr w:type="spellEnd"/>
            <w:r w:rsidRPr="00005E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ужурлар</w:t>
            </w:r>
            <w:proofErr w:type="spellEnd"/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3C7" w:rsidRPr="00005E3A" w:rsidRDefault="008323C7" w:rsidP="00FC04C8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8323C7" w:rsidRPr="00005E3A" w:rsidTr="00FC04C8">
        <w:trPr>
          <w:trHeight w:val="373"/>
        </w:trPr>
        <w:tc>
          <w:tcPr>
            <w:tcW w:w="2331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323C7" w:rsidRPr="00005E3A" w:rsidRDefault="008323C7" w:rsidP="00FC04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Коммуникативное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3C7" w:rsidRPr="00005E3A" w:rsidRDefault="008323C7" w:rsidP="00FC04C8">
            <w:pPr>
              <w:pStyle w:val="a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3C7" w:rsidRPr="00005E3A" w:rsidRDefault="008323C7" w:rsidP="00FC04C8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развитие речи по тувинскому языку, выразительное 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(родная литература)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3C7" w:rsidRPr="00005E3A" w:rsidRDefault="008323C7" w:rsidP="00FC04C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8323C7" w:rsidRPr="00005E3A" w:rsidTr="00FC04C8">
        <w:trPr>
          <w:trHeight w:val="537"/>
        </w:trPr>
        <w:tc>
          <w:tcPr>
            <w:tcW w:w="2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3C7" w:rsidRPr="00005E3A" w:rsidRDefault="008323C7" w:rsidP="00FC04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Художесвенно-эстетическое</w:t>
            </w:r>
            <w:proofErr w:type="spellEnd"/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3C7" w:rsidRPr="00005E3A" w:rsidRDefault="008323C7" w:rsidP="00FC04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3C7" w:rsidRPr="00005E3A" w:rsidRDefault="008323C7" w:rsidP="00FC04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Золотые руки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3C7" w:rsidRPr="00005E3A" w:rsidRDefault="008323C7" w:rsidP="00FC04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23C7" w:rsidRPr="00005E3A" w:rsidTr="00FC04C8">
        <w:trPr>
          <w:trHeight w:val="479"/>
        </w:trPr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323C7" w:rsidRPr="00005E3A" w:rsidRDefault="008323C7" w:rsidP="00FC04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Интеллектуальные марафоны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3C7" w:rsidRPr="00005E3A" w:rsidRDefault="008323C7" w:rsidP="00FC04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3C7" w:rsidRPr="00005E3A" w:rsidRDefault="008323C7" w:rsidP="00FC04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 xml:space="preserve"> Читательская грамотность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3C7" w:rsidRPr="00005E3A" w:rsidRDefault="008323C7" w:rsidP="00FC04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23C7" w:rsidRPr="00005E3A" w:rsidTr="00FC04C8">
        <w:trPr>
          <w:trHeight w:val="479"/>
        </w:trPr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323C7" w:rsidRPr="00005E3A" w:rsidRDefault="008323C7" w:rsidP="00FC04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Учение с увлечением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3C7" w:rsidRPr="00005E3A" w:rsidRDefault="008323C7" w:rsidP="00FC04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3C7" w:rsidRPr="00005E3A" w:rsidRDefault="008323C7" w:rsidP="00FC04C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Математика вокруг нас, развитие речи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3C7" w:rsidRPr="00005E3A" w:rsidRDefault="008323C7" w:rsidP="00FC04C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E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323C7" w:rsidRPr="00005E3A" w:rsidRDefault="008323C7" w:rsidP="008323C7">
      <w:pPr>
        <w:pStyle w:val="1"/>
        <w:ind w:left="0"/>
        <w:jc w:val="center"/>
        <w:rPr>
          <w:sz w:val="24"/>
          <w:szCs w:val="24"/>
        </w:rPr>
      </w:pPr>
    </w:p>
    <w:p w:rsidR="008323C7" w:rsidRPr="00005E3A" w:rsidRDefault="00987C33" w:rsidP="008323C7">
      <w:pPr>
        <w:pStyle w:val="1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На уров</w:t>
      </w:r>
      <w:r w:rsidR="00FD19F1">
        <w:rPr>
          <w:sz w:val="24"/>
          <w:szCs w:val="24"/>
        </w:rPr>
        <w:t>не</w:t>
      </w:r>
      <w:r w:rsidR="008323C7" w:rsidRPr="00005E3A">
        <w:rPr>
          <w:sz w:val="24"/>
          <w:szCs w:val="24"/>
        </w:rPr>
        <w:t xml:space="preserve"> основного общего образования:</w:t>
      </w:r>
    </w:p>
    <w:tbl>
      <w:tblPr>
        <w:tblStyle w:val="a5"/>
        <w:tblW w:w="5000" w:type="pct"/>
        <w:tblLook w:val="04A0"/>
      </w:tblPr>
      <w:tblGrid>
        <w:gridCol w:w="2706"/>
        <w:gridCol w:w="1798"/>
        <w:gridCol w:w="4496"/>
        <w:gridCol w:w="855"/>
      </w:tblGrid>
      <w:tr w:rsidR="008323C7" w:rsidRPr="00005E3A" w:rsidTr="00FC04C8">
        <w:tc>
          <w:tcPr>
            <w:tcW w:w="1373" w:type="pct"/>
          </w:tcPr>
          <w:p w:rsidR="008323C7" w:rsidRPr="00005E3A" w:rsidRDefault="008323C7" w:rsidP="00FC04C8">
            <w:pPr>
              <w:jc w:val="center"/>
              <w:rPr>
                <w:b/>
                <w:bCs/>
                <w:sz w:val="24"/>
                <w:szCs w:val="24"/>
              </w:rPr>
            </w:pPr>
            <w:r w:rsidRPr="00005E3A">
              <w:rPr>
                <w:b/>
                <w:bCs/>
                <w:sz w:val="24"/>
                <w:szCs w:val="24"/>
              </w:rPr>
              <w:t xml:space="preserve">Направления </w:t>
            </w:r>
          </w:p>
          <w:p w:rsidR="008323C7" w:rsidRPr="00005E3A" w:rsidRDefault="008323C7" w:rsidP="00FC04C8">
            <w:pPr>
              <w:jc w:val="center"/>
              <w:rPr>
                <w:b/>
                <w:bCs/>
                <w:sz w:val="24"/>
                <w:szCs w:val="24"/>
              </w:rPr>
            </w:pPr>
            <w:r w:rsidRPr="00005E3A">
              <w:rPr>
                <w:b/>
                <w:bCs/>
                <w:sz w:val="24"/>
                <w:szCs w:val="24"/>
              </w:rPr>
              <w:t>деятельности</w:t>
            </w:r>
          </w:p>
          <w:p w:rsidR="008323C7" w:rsidRPr="00005E3A" w:rsidRDefault="008323C7" w:rsidP="00FC04C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2" w:type="pct"/>
          </w:tcPr>
          <w:p w:rsidR="008323C7" w:rsidRPr="00005E3A" w:rsidRDefault="008323C7" w:rsidP="00FC04C8">
            <w:pPr>
              <w:jc w:val="center"/>
              <w:rPr>
                <w:b/>
                <w:sz w:val="24"/>
                <w:szCs w:val="24"/>
              </w:rPr>
            </w:pPr>
            <w:r w:rsidRPr="00005E3A">
              <w:rPr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2281" w:type="pct"/>
          </w:tcPr>
          <w:p w:rsidR="008323C7" w:rsidRPr="00005E3A" w:rsidRDefault="008323C7" w:rsidP="00FC04C8">
            <w:pPr>
              <w:rPr>
                <w:b/>
                <w:sz w:val="24"/>
                <w:szCs w:val="24"/>
              </w:rPr>
            </w:pPr>
            <w:r w:rsidRPr="00005E3A">
              <w:rPr>
                <w:b/>
                <w:sz w:val="24"/>
                <w:szCs w:val="24"/>
              </w:rPr>
              <w:t>Название программ</w:t>
            </w:r>
          </w:p>
        </w:tc>
        <w:tc>
          <w:tcPr>
            <w:tcW w:w="434" w:type="pct"/>
          </w:tcPr>
          <w:p w:rsidR="008323C7" w:rsidRPr="00005E3A" w:rsidRDefault="008323C7" w:rsidP="00FC04C8">
            <w:pPr>
              <w:rPr>
                <w:b/>
                <w:sz w:val="24"/>
                <w:szCs w:val="24"/>
              </w:rPr>
            </w:pPr>
            <w:r w:rsidRPr="00005E3A">
              <w:rPr>
                <w:b/>
                <w:sz w:val="24"/>
                <w:szCs w:val="24"/>
              </w:rPr>
              <w:t>Кол-во часов</w:t>
            </w:r>
          </w:p>
        </w:tc>
      </w:tr>
      <w:tr w:rsidR="008323C7" w:rsidRPr="00005E3A" w:rsidTr="00FC04C8">
        <w:tc>
          <w:tcPr>
            <w:tcW w:w="1373" w:type="pct"/>
          </w:tcPr>
          <w:p w:rsidR="008323C7" w:rsidRPr="00C24557" w:rsidRDefault="008323C7" w:rsidP="00FC04C8">
            <w:pPr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Проектно-исследовательская</w:t>
            </w:r>
          </w:p>
        </w:tc>
        <w:tc>
          <w:tcPr>
            <w:tcW w:w="912" w:type="pct"/>
          </w:tcPr>
          <w:p w:rsidR="008323C7" w:rsidRPr="00005E3A" w:rsidRDefault="008323C7" w:rsidP="00FC04C8">
            <w:pPr>
              <w:jc w:val="center"/>
              <w:rPr>
                <w:bCs/>
                <w:sz w:val="24"/>
                <w:szCs w:val="24"/>
              </w:rPr>
            </w:pPr>
            <w:r w:rsidRPr="00005E3A">
              <w:rPr>
                <w:bCs/>
                <w:sz w:val="24"/>
                <w:szCs w:val="24"/>
              </w:rPr>
              <w:t>5-11 класс</w:t>
            </w:r>
          </w:p>
        </w:tc>
        <w:tc>
          <w:tcPr>
            <w:tcW w:w="2281" w:type="pct"/>
          </w:tcPr>
          <w:p w:rsidR="008323C7" w:rsidRPr="00005E3A" w:rsidRDefault="008323C7" w:rsidP="00FC04C8">
            <w:pPr>
              <w:rPr>
                <w:b/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Проектно-исследовательская деятельность по биологии, промышленный дизайн, разработка приложений виртуальной реальности</w:t>
            </w:r>
          </w:p>
        </w:tc>
        <w:tc>
          <w:tcPr>
            <w:tcW w:w="434" w:type="pct"/>
          </w:tcPr>
          <w:p w:rsidR="008323C7" w:rsidRPr="00005E3A" w:rsidRDefault="008323C7" w:rsidP="00FC04C8">
            <w:pPr>
              <w:jc w:val="center"/>
              <w:rPr>
                <w:b/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</w:t>
            </w:r>
          </w:p>
        </w:tc>
      </w:tr>
      <w:tr w:rsidR="008323C7" w:rsidRPr="00005E3A" w:rsidTr="00FC04C8">
        <w:trPr>
          <w:trHeight w:val="905"/>
        </w:trPr>
        <w:tc>
          <w:tcPr>
            <w:tcW w:w="1373" w:type="pct"/>
          </w:tcPr>
          <w:p w:rsidR="008323C7" w:rsidRPr="00005E3A" w:rsidRDefault="008323C7" w:rsidP="00FC04C8">
            <w:pPr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Духовно-нравственное</w:t>
            </w:r>
          </w:p>
        </w:tc>
        <w:tc>
          <w:tcPr>
            <w:tcW w:w="912" w:type="pct"/>
          </w:tcPr>
          <w:p w:rsidR="008323C7" w:rsidRPr="00005E3A" w:rsidRDefault="008323C7" w:rsidP="00FC04C8">
            <w:pPr>
              <w:jc w:val="center"/>
              <w:rPr>
                <w:sz w:val="24"/>
                <w:szCs w:val="24"/>
              </w:rPr>
            </w:pPr>
            <w:r w:rsidRPr="00005E3A">
              <w:rPr>
                <w:bCs/>
                <w:sz w:val="24"/>
                <w:szCs w:val="24"/>
              </w:rPr>
              <w:t>5-11 класс</w:t>
            </w:r>
          </w:p>
        </w:tc>
        <w:tc>
          <w:tcPr>
            <w:tcW w:w="2281" w:type="pct"/>
          </w:tcPr>
          <w:p w:rsidR="008323C7" w:rsidRPr="00005E3A" w:rsidRDefault="008323C7" w:rsidP="00FC04C8">
            <w:pPr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 xml:space="preserve">Народоведение, </w:t>
            </w:r>
            <w:proofErr w:type="spellStart"/>
            <w:r w:rsidRPr="00005E3A">
              <w:rPr>
                <w:sz w:val="24"/>
                <w:szCs w:val="24"/>
              </w:rPr>
              <w:t>Улусчу</w:t>
            </w:r>
            <w:proofErr w:type="spellEnd"/>
            <w:r w:rsidRPr="00005E3A">
              <w:rPr>
                <w:sz w:val="24"/>
                <w:szCs w:val="24"/>
              </w:rPr>
              <w:t xml:space="preserve"> </w:t>
            </w:r>
            <w:proofErr w:type="spellStart"/>
            <w:r w:rsidRPr="00005E3A">
              <w:rPr>
                <w:sz w:val="24"/>
                <w:szCs w:val="24"/>
              </w:rPr>
              <w:t>ужурлар</w:t>
            </w:r>
            <w:proofErr w:type="spellEnd"/>
            <w:r w:rsidRPr="00005E3A">
              <w:rPr>
                <w:sz w:val="24"/>
                <w:szCs w:val="24"/>
              </w:rPr>
              <w:t xml:space="preserve">, </w:t>
            </w:r>
            <w:proofErr w:type="spellStart"/>
            <w:r w:rsidRPr="00005E3A">
              <w:rPr>
                <w:sz w:val="24"/>
                <w:szCs w:val="24"/>
              </w:rPr>
              <w:t>Кыстын</w:t>
            </w:r>
            <w:proofErr w:type="spellEnd"/>
            <w:r w:rsidRPr="00005E3A">
              <w:rPr>
                <w:sz w:val="24"/>
                <w:szCs w:val="24"/>
              </w:rPr>
              <w:t xml:space="preserve"> </w:t>
            </w:r>
            <w:proofErr w:type="spellStart"/>
            <w:r w:rsidRPr="00005E3A">
              <w:rPr>
                <w:sz w:val="24"/>
                <w:szCs w:val="24"/>
              </w:rPr>
              <w:t>Будужу</w:t>
            </w:r>
            <w:proofErr w:type="spellEnd"/>
            <w:r w:rsidRPr="00005E3A">
              <w:rPr>
                <w:sz w:val="24"/>
                <w:szCs w:val="24"/>
              </w:rPr>
              <w:t>,</w:t>
            </w:r>
          </w:p>
          <w:p w:rsidR="008323C7" w:rsidRPr="00005E3A" w:rsidRDefault="008323C7" w:rsidP="00FC04C8">
            <w:pPr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 xml:space="preserve"> Эр </w:t>
            </w:r>
            <w:proofErr w:type="spellStart"/>
            <w:r w:rsidRPr="00005E3A">
              <w:rPr>
                <w:sz w:val="24"/>
                <w:szCs w:val="24"/>
              </w:rPr>
              <w:t>чол</w:t>
            </w:r>
            <w:proofErr w:type="spellEnd"/>
          </w:p>
        </w:tc>
        <w:tc>
          <w:tcPr>
            <w:tcW w:w="434" w:type="pct"/>
          </w:tcPr>
          <w:p w:rsidR="008323C7" w:rsidRPr="00005E3A" w:rsidRDefault="008323C7" w:rsidP="00FC04C8">
            <w:pPr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</w:t>
            </w:r>
          </w:p>
        </w:tc>
      </w:tr>
      <w:tr w:rsidR="008323C7" w:rsidRPr="00005E3A" w:rsidTr="00FC04C8">
        <w:trPr>
          <w:trHeight w:val="303"/>
        </w:trPr>
        <w:tc>
          <w:tcPr>
            <w:tcW w:w="1373" w:type="pct"/>
            <w:vMerge w:val="restart"/>
          </w:tcPr>
          <w:p w:rsidR="008323C7" w:rsidRPr="00005E3A" w:rsidRDefault="008323C7" w:rsidP="00FC04C8">
            <w:pPr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Социальное</w:t>
            </w:r>
          </w:p>
        </w:tc>
        <w:tc>
          <w:tcPr>
            <w:tcW w:w="912" w:type="pct"/>
            <w:vMerge w:val="restart"/>
          </w:tcPr>
          <w:p w:rsidR="008323C7" w:rsidRPr="00005E3A" w:rsidRDefault="008323C7" w:rsidP="00FC04C8">
            <w:pPr>
              <w:jc w:val="center"/>
              <w:rPr>
                <w:sz w:val="24"/>
                <w:szCs w:val="24"/>
              </w:rPr>
            </w:pPr>
            <w:r w:rsidRPr="00005E3A">
              <w:rPr>
                <w:bCs/>
                <w:sz w:val="24"/>
                <w:szCs w:val="24"/>
              </w:rPr>
              <w:t>5-11 класс</w:t>
            </w:r>
          </w:p>
        </w:tc>
        <w:tc>
          <w:tcPr>
            <w:tcW w:w="2281" w:type="pct"/>
            <w:shd w:val="clear" w:color="auto" w:fill="auto"/>
          </w:tcPr>
          <w:p w:rsidR="008323C7" w:rsidRPr="00005E3A" w:rsidRDefault="008323C7" w:rsidP="00FC04C8">
            <w:pPr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 xml:space="preserve">РДШ, ЮИД, ЮДП, МЧС, </w:t>
            </w:r>
            <w:proofErr w:type="spellStart"/>
            <w:r w:rsidRPr="00005E3A">
              <w:rPr>
                <w:sz w:val="24"/>
                <w:szCs w:val="24"/>
              </w:rPr>
              <w:t>Юнармия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:rsidR="008323C7" w:rsidRPr="00005E3A" w:rsidRDefault="008323C7" w:rsidP="00FC04C8">
            <w:pPr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</w:t>
            </w:r>
          </w:p>
        </w:tc>
      </w:tr>
      <w:tr w:rsidR="008323C7" w:rsidRPr="00005E3A" w:rsidTr="00FC04C8">
        <w:trPr>
          <w:trHeight w:val="303"/>
        </w:trPr>
        <w:tc>
          <w:tcPr>
            <w:tcW w:w="1373" w:type="pct"/>
            <w:vMerge/>
          </w:tcPr>
          <w:p w:rsidR="008323C7" w:rsidRPr="00005E3A" w:rsidRDefault="008323C7" w:rsidP="00FC04C8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vMerge/>
          </w:tcPr>
          <w:p w:rsidR="008323C7" w:rsidRPr="00005E3A" w:rsidRDefault="008323C7" w:rsidP="00FC04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pct"/>
            <w:shd w:val="clear" w:color="auto" w:fill="auto"/>
          </w:tcPr>
          <w:p w:rsidR="008323C7" w:rsidRPr="00005E3A" w:rsidRDefault="008323C7" w:rsidP="00FC04C8">
            <w:pPr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Юный корреспондент</w:t>
            </w:r>
          </w:p>
        </w:tc>
        <w:tc>
          <w:tcPr>
            <w:tcW w:w="434" w:type="pct"/>
            <w:shd w:val="clear" w:color="auto" w:fill="auto"/>
          </w:tcPr>
          <w:p w:rsidR="008323C7" w:rsidRPr="00005E3A" w:rsidRDefault="008323C7" w:rsidP="00FC04C8">
            <w:pPr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</w:t>
            </w:r>
          </w:p>
        </w:tc>
      </w:tr>
      <w:tr w:rsidR="008323C7" w:rsidRPr="00005E3A" w:rsidTr="00FC04C8">
        <w:trPr>
          <w:trHeight w:val="247"/>
        </w:trPr>
        <w:tc>
          <w:tcPr>
            <w:tcW w:w="1373" w:type="pct"/>
            <w:vMerge/>
            <w:vAlign w:val="center"/>
          </w:tcPr>
          <w:p w:rsidR="008323C7" w:rsidRPr="00005E3A" w:rsidRDefault="008323C7" w:rsidP="00FC04C8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vMerge/>
          </w:tcPr>
          <w:p w:rsidR="008323C7" w:rsidRPr="00005E3A" w:rsidRDefault="008323C7" w:rsidP="00FC04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pct"/>
            <w:shd w:val="clear" w:color="auto" w:fill="auto"/>
          </w:tcPr>
          <w:p w:rsidR="008323C7" w:rsidRPr="00005E3A" w:rsidRDefault="008323C7" w:rsidP="00FC04C8">
            <w:pPr>
              <w:rPr>
                <w:sz w:val="24"/>
                <w:szCs w:val="24"/>
              </w:rPr>
            </w:pPr>
            <w:proofErr w:type="spellStart"/>
            <w:r w:rsidRPr="00005E3A">
              <w:rPr>
                <w:sz w:val="24"/>
                <w:szCs w:val="24"/>
              </w:rPr>
              <w:t>Профорентация</w:t>
            </w:r>
            <w:proofErr w:type="spellEnd"/>
          </w:p>
        </w:tc>
        <w:tc>
          <w:tcPr>
            <w:tcW w:w="434" w:type="pct"/>
            <w:shd w:val="clear" w:color="auto" w:fill="auto"/>
          </w:tcPr>
          <w:p w:rsidR="008323C7" w:rsidRPr="00005E3A" w:rsidRDefault="008323C7" w:rsidP="00FC04C8">
            <w:pPr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</w:t>
            </w:r>
          </w:p>
        </w:tc>
      </w:tr>
      <w:tr w:rsidR="008323C7" w:rsidRPr="00005E3A" w:rsidTr="00FC04C8">
        <w:trPr>
          <w:trHeight w:val="342"/>
        </w:trPr>
        <w:tc>
          <w:tcPr>
            <w:tcW w:w="1373" w:type="pct"/>
            <w:vMerge w:val="restart"/>
            <w:vAlign w:val="center"/>
          </w:tcPr>
          <w:p w:rsidR="008323C7" w:rsidRPr="00005E3A" w:rsidRDefault="008323C7" w:rsidP="00FC04C8">
            <w:pPr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912" w:type="pct"/>
            <w:vMerge w:val="restart"/>
          </w:tcPr>
          <w:p w:rsidR="008323C7" w:rsidRPr="00005E3A" w:rsidRDefault="008323C7" w:rsidP="00FC04C8">
            <w:pPr>
              <w:jc w:val="center"/>
              <w:rPr>
                <w:sz w:val="24"/>
                <w:szCs w:val="24"/>
              </w:rPr>
            </w:pPr>
            <w:r w:rsidRPr="00005E3A">
              <w:rPr>
                <w:bCs/>
                <w:sz w:val="24"/>
                <w:szCs w:val="24"/>
              </w:rPr>
              <w:t>5-11 класс</w:t>
            </w:r>
          </w:p>
        </w:tc>
        <w:tc>
          <w:tcPr>
            <w:tcW w:w="2281" w:type="pct"/>
            <w:shd w:val="clear" w:color="auto" w:fill="auto"/>
          </w:tcPr>
          <w:p w:rsidR="008323C7" w:rsidRPr="00005E3A" w:rsidRDefault="008323C7" w:rsidP="00FC04C8">
            <w:pPr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Личностный рост</w:t>
            </w:r>
          </w:p>
        </w:tc>
        <w:tc>
          <w:tcPr>
            <w:tcW w:w="434" w:type="pct"/>
            <w:shd w:val="clear" w:color="auto" w:fill="auto"/>
          </w:tcPr>
          <w:p w:rsidR="008323C7" w:rsidRPr="00005E3A" w:rsidRDefault="008323C7" w:rsidP="00FC04C8">
            <w:pPr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</w:t>
            </w:r>
          </w:p>
        </w:tc>
      </w:tr>
      <w:tr w:rsidR="008323C7" w:rsidRPr="00005E3A" w:rsidTr="00FC04C8">
        <w:trPr>
          <w:trHeight w:val="342"/>
        </w:trPr>
        <w:tc>
          <w:tcPr>
            <w:tcW w:w="1373" w:type="pct"/>
            <w:vMerge/>
            <w:vAlign w:val="center"/>
          </w:tcPr>
          <w:p w:rsidR="008323C7" w:rsidRPr="00005E3A" w:rsidRDefault="008323C7" w:rsidP="00FC04C8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vMerge/>
          </w:tcPr>
          <w:p w:rsidR="008323C7" w:rsidRPr="00005E3A" w:rsidRDefault="008323C7" w:rsidP="00FC04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pct"/>
            <w:shd w:val="clear" w:color="auto" w:fill="auto"/>
          </w:tcPr>
          <w:p w:rsidR="008323C7" w:rsidRPr="00005E3A" w:rsidRDefault="008323C7" w:rsidP="00FC04C8">
            <w:pPr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Юрта – жилище кочевых народов</w:t>
            </w:r>
          </w:p>
        </w:tc>
        <w:tc>
          <w:tcPr>
            <w:tcW w:w="434" w:type="pct"/>
            <w:shd w:val="clear" w:color="auto" w:fill="auto"/>
          </w:tcPr>
          <w:p w:rsidR="008323C7" w:rsidRPr="00005E3A" w:rsidRDefault="008323C7" w:rsidP="00FC04C8">
            <w:pPr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</w:t>
            </w:r>
          </w:p>
        </w:tc>
      </w:tr>
      <w:tr w:rsidR="008323C7" w:rsidRPr="00005E3A" w:rsidTr="00FC04C8">
        <w:trPr>
          <w:trHeight w:val="322"/>
        </w:trPr>
        <w:tc>
          <w:tcPr>
            <w:tcW w:w="1373" w:type="pct"/>
            <w:vMerge/>
            <w:vAlign w:val="center"/>
          </w:tcPr>
          <w:p w:rsidR="008323C7" w:rsidRPr="00005E3A" w:rsidRDefault="008323C7" w:rsidP="00FC04C8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vMerge/>
          </w:tcPr>
          <w:p w:rsidR="008323C7" w:rsidRPr="00005E3A" w:rsidRDefault="008323C7" w:rsidP="00FC04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pct"/>
            <w:shd w:val="clear" w:color="auto" w:fill="auto"/>
          </w:tcPr>
          <w:p w:rsidR="008323C7" w:rsidRPr="00005E3A" w:rsidRDefault="008323C7" w:rsidP="00FC04C8">
            <w:pPr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 xml:space="preserve">Разговор о </w:t>
            </w:r>
            <w:proofErr w:type="gramStart"/>
            <w:r w:rsidRPr="00005E3A">
              <w:rPr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434" w:type="pct"/>
            <w:shd w:val="clear" w:color="auto" w:fill="auto"/>
          </w:tcPr>
          <w:p w:rsidR="008323C7" w:rsidRPr="00005E3A" w:rsidRDefault="008323C7" w:rsidP="00FC04C8">
            <w:pPr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</w:t>
            </w:r>
          </w:p>
        </w:tc>
      </w:tr>
      <w:tr w:rsidR="008323C7" w:rsidRPr="00005E3A" w:rsidTr="00FC04C8">
        <w:trPr>
          <w:trHeight w:val="365"/>
        </w:trPr>
        <w:tc>
          <w:tcPr>
            <w:tcW w:w="1373" w:type="pct"/>
            <w:vMerge w:val="restart"/>
          </w:tcPr>
          <w:p w:rsidR="008323C7" w:rsidRPr="00005E3A" w:rsidRDefault="008323C7" w:rsidP="00FC04C8">
            <w:pPr>
              <w:rPr>
                <w:sz w:val="24"/>
                <w:szCs w:val="24"/>
              </w:rPr>
            </w:pPr>
            <w:proofErr w:type="spellStart"/>
            <w:r w:rsidRPr="00005E3A">
              <w:rPr>
                <w:sz w:val="24"/>
                <w:szCs w:val="24"/>
              </w:rPr>
              <w:lastRenderedPageBreak/>
              <w:t>Общеинтеллектуальное</w:t>
            </w:r>
            <w:proofErr w:type="spellEnd"/>
          </w:p>
        </w:tc>
        <w:tc>
          <w:tcPr>
            <w:tcW w:w="912" w:type="pct"/>
            <w:vMerge w:val="restart"/>
          </w:tcPr>
          <w:p w:rsidR="008323C7" w:rsidRPr="00005E3A" w:rsidRDefault="008323C7" w:rsidP="00FC04C8">
            <w:pPr>
              <w:jc w:val="center"/>
              <w:rPr>
                <w:sz w:val="24"/>
                <w:szCs w:val="24"/>
              </w:rPr>
            </w:pPr>
            <w:r w:rsidRPr="00005E3A">
              <w:rPr>
                <w:bCs/>
                <w:sz w:val="24"/>
                <w:szCs w:val="24"/>
              </w:rPr>
              <w:t>5-11 класс</w:t>
            </w:r>
          </w:p>
        </w:tc>
        <w:tc>
          <w:tcPr>
            <w:tcW w:w="2281" w:type="pct"/>
            <w:shd w:val="clear" w:color="auto" w:fill="auto"/>
          </w:tcPr>
          <w:p w:rsidR="008323C7" w:rsidRPr="00005E3A" w:rsidRDefault="008323C7" w:rsidP="00FC04C8">
            <w:pPr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Развитие речи</w:t>
            </w:r>
          </w:p>
        </w:tc>
        <w:tc>
          <w:tcPr>
            <w:tcW w:w="434" w:type="pct"/>
            <w:shd w:val="clear" w:color="auto" w:fill="auto"/>
          </w:tcPr>
          <w:p w:rsidR="008323C7" w:rsidRPr="00005E3A" w:rsidRDefault="008323C7" w:rsidP="00FC04C8">
            <w:pPr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</w:t>
            </w:r>
          </w:p>
        </w:tc>
      </w:tr>
      <w:tr w:rsidR="008323C7" w:rsidRPr="00005E3A" w:rsidTr="00FC04C8">
        <w:tc>
          <w:tcPr>
            <w:tcW w:w="1373" w:type="pct"/>
            <w:vMerge/>
            <w:vAlign w:val="center"/>
          </w:tcPr>
          <w:p w:rsidR="008323C7" w:rsidRPr="00005E3A" w:rsidRDefault="008323C7" w:rsidP="00FC04C8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vMerge/>
          </w:tcPr>
          <w:p w:rsidR="008323C7" w:rsidRPr="00005E3A" w:rsidRDefault="008323C7" w:rsidP="00FC04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pct"/>
          </w:tcPr>
          <w:p w:rsidR="008323C7" w:rsidRPr="00005E3A" w:rsidRDefault="008323C7" w:rsidP="00FC04C8">
            <w:pPr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Практическое обществознание</w:t>
            </w:r>
          </w:p>
        </w:tc>
        <w:tc>
          <w:tcPr>
            <w:tcW w:w="434" w:type="pct"/>
          </w:tcPr>
          <w:p w:rsidR="008323C7" w:rsidRPr="00005E3A" w:rsidRDefault="008323C7" w:rsidP="00FC04C8">
            <w:pPr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</w:t>
            </w:r>
          </w:p>
        </w:tc>
      </w:tr>
      <w:tr w:rsidR="008323C7" w:rsidRPr="00005E3A" w:rsidTr="00FC04C8">
        <w:tc>
          <w:tcPr>
            <w:tcW w:w="1373" w:type="pct"/>
            <w:vMerge/>
            <w:vAlign w:val="center"/>
          </w:tcPr>
          <w:p w:rsidR="008323C7" w:rsidRPr="00005E3A" w:rsidRDefault="008323C7" w:rsidP="00FC04C8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vMerge/>
          </w:tcPr>
          <w:p w:rsidR="008323C7" w:rsidRPr="00005E3A" w:rsidRDefault="008323C7" w:rsidP="00FC04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pct"/>
          </w:tcPr>
          <w:p w:rsidR="008323C7" w:rsidRPr="00005E3A" w:rsidRDefault="008323C7" w:rsidP="00FC04C8">
            <w:pPr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Занимательная история</w:t>
            </w:r>
          </w:p>
        </w:tc>
        <w:tc>
          <w:tcPr>
            <w:tcW w:w="434" w:type="pct"/>
          </w:tcPr>
          <w:p w:rsidR="008323C7" w:rsidRPr="00005E3A" w:rsidRDefault="008323C7" w:rsidP="00FC04C8">
            <w:pPr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</w:t>
            </w:r>
          </w:p>
        </w:tc>
      </w:tr>
      <w:tr w:rsidR="008323C7" w:rsidRPr="00005E3A" w:rsidTr="00FC04C8">
        <w:tc>
          <w:tcPr>
            <w:tcW w:w="1373" w:type="pct"/>
            <w:vMerge/>
            <w:vAlign w:val="center"/>
          </w:tcPr>
          <w:p w:rsidR="008323C7" w:rsidRPr="00005E3A" w:rsidRDefault="008323C7" w:rsidP="00FC04C8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vMerge/>
          </w:tcPr>
          <w:p w:rsidR="008323C7" w:rsidRPr="00005E3A" w:rsidRDefault="008323C7" w:rsidP="00FC04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pct"/>
          </w:tcPr>
          <w:p w:rsidR="008323C7" w:rsidRPr="00005E3A" w:rsidRDefault="008323C7" w:rsidP="00FC04C8">
            <w:pPr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Россия - моя история</w:t>
            </w:r>
          </w:p>
        </w:tc>
        <w:tc>
          <w:tcPr>
            <w:tcW w:w="434" w:type="pct"/>
          </w:tcPr>
          <w:p w:rsidR="008323C7" w:rsidRPr="00005E3A" w:rsidRDefault="008323C7" w:rsidP="00FC04C8">
            <w:pPr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</w:t>
            </w:r>
          </w:p>
        </w:tc>
      </w:tr>
      <w:tr w:rsidR="008323C7" w:rsidRPr="00005E3A" w:rsidTr="00FC04C8">
        <w:tc>
          <w:tcPr>
            <w:tcW w:w="1373" w:type="pct"/>
            <w:vMerge/>
            <w:vAlign w:val="center"/>
          </w:tcPr>
          <w:p w:rsidR="008323C7" w:rsidRPr="00005E3A" w:rsidRDefault="008323C7" w:rsidP="00FC04C8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vMerge/>
          </w:tcPr>
          <w:p w:rsidR="008323C7" w:rsidRPr="00005E3A" w:rsidRDefault="008323C7" w:rsidP="00FC04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pct"/>
          </w:tcPr>
          <w:p w:rsidR="008323C7" w:rsidRPr="00005E3A" w:rsidRDefault="008323C7" w:rsidP="00FC04C8">
            <w:pPr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История в лицах</w:t>
            </w:r>
          </w:p>
        </w:tc>
        <w:tc>
          <w:tcPr>
            <w:tcW w:w="434" w:type="pct"/>
          </w:tcPr>
          <w:p w:rsidR="008323C7" w:rsidRPr="00005E3A" w:rsidRDefault="008323C7" w:rsidP="00FC04C8">
            <w:pPr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</w:t>
            </w:r>
          </w:p>
        </w:tc>
      </w:tr>
      <w:tr w:rsidR="008323C7" w:rsidRPr="00005E3A" w:rsidTr="00FC04C8">
        <w:trPr>
          <w:trHeight w:val="463"/>
        </w:trPr>
        <w:tc>
          <w:tcPr>
            <w:tcW w:w="1373" w:type="pct"/>
            <w:vMerge w:val="restart"/>
            <w:vAlign w:val="center"/>
          </w:tcPr>
          <w:p w:rsidR="008323C7" w:rsidRPr="00005E3A" w:rsidRDefault="008323C7" w:rsidP="00FC04C8">
            <w:pPr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Формирование функциональной грамотности</w:t>
            </w:r>
          </w:p>
        </w:tc>
        <w:tc>
          <w:tcPr>
            <w:tcW w:w="912" w:type="pct"/>
            <w:vMerge w:val="restart"/>
          </w:tcPr>
          <w:p w:rsidR="008323C7" w:rsidRPr="00005E3A" w:rsidRDefault="008323C7" w:rsidP="00FC04C8">
            <w:pPr>
              <w:jc w:val="center"/>
              <w:rPr>
                <w:sz w:val="24"/>
                <w:szCs w:val="24"/>
              </w:rPr>
            </w:pPr>
            <w:r w:rsidRPr="00005E3A">
              <w:rPr>
                <w:bCs/>
                <w:sz w:val="24"/>
                <w:szCs w:val="24"/>
              </w:rPr>
              <w:t>5-11 класс</w:t>
            </w:r>
          </w:p>
        </w:tc>
        <w:tc>
          <w:tcPr>
            <w:tcW w:w="2281" w:type="pct"/>
          </w:tcPr>
          <w:p w:rsidR="008323C7" w:rsidRPr="00005E3A" w:rsidRDefault="008323C7" w:rsidP="00FC04C8">
            <w:pPr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434" w:type="pct"/>
          </w:tcPr>
          <w:p w:rsidR="008323C7" w:rsidRPr="00005E3A" w:rsidRDefault="008323C7" w:rsidP="00FC04C8">
            <w:pPr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</w:t>
            </w:r>
          </w:p>
        </w:tc>
      </w:tr>
      <w:tr w:rsidR="008323C7" w:rsidRPr="00005E3A" w:rsidTr="00FC04C8">
        <w:trPr>
          <w:trHeight w:val="514"/>
        </w:trPr>
        <w:tc>
          <w:tcPr>
            <w:tcW w:w="1373" w:type="pct"/>
            <w:vMerge/>
            <w:vAlign w:val="center"/>
          </w:tcPr>
          <w:p w:rsidR="008323C7" w:rsidRPr="00005E3A" w:rsidRDefault="008323C7" w:rsidP="00FC04C8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vMerge/>
          </w:tcPr>
          <w:p w:rsidR="008323C7" w:rsidRPr="00005E3A" w:rsidRDefault="008323C7" w:rsidP="00FC04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pct"/>
          </w:tcPr>
          <w:p w:rsidR="008323C7" w:rsidRPr="00005E3A" w:rsidRDefault="008323C7" w:rsidP="00FC04C8">
            <w:pPr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Финансовая грамотность</w:t>
            </w:r>
          </w:p>
        </w:tc>
        <w:tc>
          <w:tcPr>
            <w:tcW w:w="434" w:type="pct"/>
          </w:tcPr>
          <w:p w:rsidR="008323C7" w:rsidRPr="00005E3A" w:rsidRDefault="008323C7" w:rsidP="00FC04C8">
            <w:pPr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</w:t>
            </w:r>
          </w:p>
        </w:tc>
      </w:tr>
      <w:tr w:rsidR="008323C7" w:rsidRPr="00005E3A" w:rsidTr="00FC04C8">
        <w:trPr>
          <w:trHeight w:val="514"/>
        </w:trPr>
        <w:tc>
          <w:tcPr>
            <w:tcW w:w="1373" w:type="pct"/>
            <w:vMerge/>
            <w:vAlign w:val="center"/>
          </w:tcPr>
          <w:p w:rsidR="008323C7" w:rsidRPr="00005E3A" w:rsidRDefault="008323C7" w:rsidP="00FC04C8">
            <w:pPr>
              <w:rPr>
                <w:sz w:val="24"/>
                <w:szCs w:val="24"/>
              </w:rPr>
            </w:pPr>
          </w:p>
        </w:tc>
        <w:tc>
          <w:tcPr>
            <w:tcW w:w="912" w:type="pct"/>
            <w:vMerge/>
          </w:tcPr>
          <w:p w:rsidR="008323C7" w:rsidRPr="00005E3A" w:rsidRDefault="008323C7" w:rsidP="00FC04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1" w:type="pct"/>
          </w:tcPr>
          <w:p w:rsidR="008323C7" w:rsidRPr="00005E3A" w:rsidRDefault="008323C7" w:rsidP="00FC04C8">
            <w:pPr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Естественнонаучная грамотность</w:t>
            </w:r>
          </w:p>
        </w:tc>
        <w:tc>
          <w:tcPr>
            <w:tcW w:w="434" w:type="pct"/>
          </w:tcPr>
          <w:p w:rsidR="008323C7" w:rsidRPr="00005E3A" w:rsidRDefault="008323C7" w:rsidP="00FC04C8">
            <w:pPr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</w:t>
            </w:r>
          </w:p>
        </w:tc>
      </w:tr>
      <w:tr w:rsidR="008323C7" w:rsidRPr="00005E3A" w:rsidTr="00FC04C8">
        <w:trPr>
          <w:trHeight w:val="514"/>
        </w:trPr>
        <w:tc>
          <w:tcPr>
            <w:tcW w:w="1373" w:type="pct"/>
            <w:vAlign w:val="center"/>
          </w:tcPr>
          <w:p w:rsidR="008323C7" w:rsidRPr="00005E3A" w:rsidRDefault="008323C7" w:rsidP="00FC04C8">
            <w:pPr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Спортивное</w:t>
            </w:r>
          </w:p>
        </w:tc>
        <w:tc>
          <w:tcPr>
            <w:tcW w:w="912" w:type="pct"/>
          </w:tcPr>
          <w:p w:rsidR="008323C7" w:rsidRPr="00005E3A" w:rsidRDefault="008323C7" w:rsidP="00FC04C8">
            <w:pPr>
              <w:jc w:val="center"/>
              <w:rPr>
                <w:sz w:val="24"/>
                <w:szCs w:val="24"/>
              </w:rPr>
            </w:pPr>
            <w:r w:rsidRPr="00005E3A">
              <w:rPr>
                <w:bCs/>
                <w:sz w:val="24"/>
                <w:szCs w:val="24"/>
              </w:rPr>
              <w:t>5-11 класс</w:t>
            </w:r>
          </w:p>
        </w:tc>
        <w:tc>
          <w:tcPr>
            <w:tcW w:w="2281" w:type="pct"/>
          </w:tcPr>
          <w:p w:rsidR="008323C7" w:rsidRPr="00005E3A" w:rsidRDefault="008323C7" w:rsidP="00FC04C8">
            <w:pPr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Шахматы, волейбол, футбол, баскетбол, настольный теннис, основы физической подготовки</w:t>
            </w:r>
          </w:p>
        </w:tc>
        <w:tc>
          <w:tcPr>
            <w:tcW w:w="434" w:type="pct"/>
          </w:tcPr>
          <w:p w:rsidR="008323C7" w:rsidRPr="00005E3A" w:rsidRDefault="008323C7" w:rsidP="00FC04C8">
            <w:pPr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</w:t>
            </w:r>
          </w:p>
        </w:tc>
      </w:tr>
      <w:tr w:rsidR="008323C7" w:rsidRPr="00005E3A" w:rsidTr="00FC04C8">
        <w:trPr>
          <w:trHeight w:val="514"/>
        </w:trPr>
        <w:tc>
          <w:tcPr>
            <w:tcW w:w="1373" w:type="pct"/>
            <w:vAlign w:val="center"/>
          </w:tcPr>
          <w:p w:rsidR="008323C7" w:rsidRPr="00005E3A" w:rsidRDefault="008323C7" w:rsidP="00FC04C8">
            <w:pPr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912" w:type="pct"/>
          </w:tcPr>
          <w:p w:rsidR="008323C7" w:rsidRPr="00005E3A" w:rsidRDefault="008323C7" w:rsidP="00FC04C8">
            <w:pPr>
              <w:jc w:val="center"/>
              <w:rPr>
                <w:sz w:val="24"/>
                <w:szCs w:val="24"/>
              </w:rPr>
            </w:pPr>
            <w:r w:rsidRPr="00005E3A">
              <w:rPr>
                <w:bCs/>
                <w:sz w:val="24"/>
                <w:szCs w:val="24"/>
              </w:rPr>
              <w:t>5-11 класс</w:t>
            </w:r>
          </w:p>
        </w:tc>
        <w:tc>
          <w:tcPr>
            <w:tcW w:w="2281" w:type="pct"/>
          </w:tcPr>
          <w:p w:rsidR="008323C7" w:rsidRPr="00005E3A" w:rsidRDefault="008323C7" w:rsidP="00FC04C8">
            <w:pPr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Волшебный карандаш</w:t>
            </w:r>
          </w:p>
        </w:tc>
        <w:tc>
          <w:tcPr>
            <w:tcW w:w="434" w:type="pct"/>
          </w:tcPr>
          <w:p w:rsidR="008323C7" w:rsidRPr="00005E3A" w:rsidRDefault="008323C7" w:rsidP="00FC04C8">
            <w:pPr>
              <w:jc w:val="center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1</w:t>
            </w:r>
          </w:p>
        </w:tc>
      </w:tr>
    </w:tbl>
    <w:p w:rsidR="00F932E6" w:rsidRPr="00F932E6" w:rsidRDefault="00F932E6" w:rsidP="00F932E6">
      <w:pPr>
        <w:shd w:val="clear" w:color="auto" w:fill="FFFFFF"/>
        <w:spacing w:after="0" w:line="240" w:lineRule="auto"/>
        <w:ind w:right="-143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87C33" w:rsidRPr="00E0569C" w:rsidRDefault="00E0569C" w:rsidP="00987C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569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Модуль «Дополнительное образование».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87C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2022-2023 учебном году</w:t>
      </w:r>
      <w:r w:rsidR="00987C3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87C33" w:rsidRPr="00E0569C">
        <w:rPr>
          <w:rFonts w:ascii="Times New Roman" w:eastAsia="Times New Roman" w:hAnsi="Times New Roman" w:cs="Times New Roman"/>
          <w:sz w:val="24"/>
          <w:szCs w:val="24"/>
        </w:rPr>
        <w:t>действовали в школе следующие кружки и секции:</w:t>
      </w:r>
    </w:p>
    <w:tbl>
      <w:tblPr>
        <w:tblStyle w:val="a5"/>
        <w:tblW w:w="9520" w:type="dxa"/>
        <w:tblInd w:w="-34" w:type="dxa"/>
        <w:tblLook w:val="04A0"/>
      </w:tblPr>
      <w:tblGrid>
        <w:gridCol w:w="3403"/>
        <w:gridCol w:w="6117"/>
      </w:tblGrid>
      <w:tr w:rsidR="00987C33" w:rsidRPr="00005E3A" w:rsidTr="00FC04C8">
        <w:tc>
          <w:tcPr>
            <w:tcW w:w="3403" w:type="dxa"/>
            <w:vMerge w:val="restart"/>
          </w:tcPr>
          <w:p w:rsidR="00987C33" w:rsidRPr="00005E3A" w:rsidRDefault="00987C33" w:rsidP="00FC04C8">
            <w:pPr>
              <w:ind w:left="318" w:hanging="318"/>
              <w:jc w:val="center"/>
              <w:rPr>
                <w:b/>
                <w:sz w:val="24"/>
                <w:szCs w:val="24"/>
              </w:rPr>
            </w:pPr>
            <w:r w:rsidRPr="00005E3A">
              <w:rPr>
                <w:b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6117" w:type="dxa"/>
          </w:tcPr>
          <w:p w:rsidR="00987C33" w:rsidRPr="00005E3A" w:rsidRDefault="00987C33" w:rsidP="00FC04C8">
            <w:pPr>
              <w:ind w:left="318" w:hanging="318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Кружок Веселая палитра</w:t>
            </w:r>
          </w:p>
        </w:tc>
      </w:tr>
      <w:tr w:rsidR="00987C33" w:rsidRPr="00005E3A" w:rsidTr="00FC04C8">
        <w:tc>
          <w:tcPr>
            <w:tcW w:w="3403" w:type="dxa"/>
            <w:vMerge/>
          </w:tcPr>
          <w:p w:rsidR="00987C33" w:rsidRPr="00005E3A" w:rsidRDefault="00987C33" w:rsidP="00FC04C8">
            <w:pPr>
              <w:ind w:left="318" w:hanging="31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17" w:type="dxa"/>
          </w:tcPr>
          <w:p w:rsidR="00987C33" w:rsidRPr="00005E3A" w:rsidRDefault="00987C33" w:rsidP="00FC04C8">
            <w:pPr>
              <w:ind w:left="318" w:hanging="318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Кружок Школьный театр</w:t>
            </w:r>
          </w:p>
        </w:tc>
      </w:tr>
      <w:tr w:rsidR="00987C33" w:rsidRPr="00005E3A" w:rsidTr="00FC04C8">
        <w:trPr>
          <w:trHeight w:val="70"/>
        </w:trPr>
        <w:tc>
          <w:tcPr>
            <w:tcW w:w="3403" w:type="dxa"/>
            <w:vMerge/>
          </w:tcPr>
          <w:p w:rsidR="00987C33" w:rsidRPr="00005E3A" w:rsidRDefault="00987C33" w:rsidP="00FC04C8">
            <w:pPr>
              <w:ind w:left="318" w:hanging="31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17" w:type="dxa"/>
          </w:tcPr>
          <w:p w:rsidR="00987C33" w:rsidRPr="00005E3A" w:rsidRDefault="00987C33" w:rsidP="00FC04C8">
            <w:pPr>
              <w:ind w:left="318" w:hanging="318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Кружок Хо</w:t>
            </w:r>
            <w:r>
              <w:rPr>
                <w:sz w:val="24"/>
                <w:szCs w:val="24"/>
              </w:rPr>
              <w:t>р (не действует с октября в связи с увольнением руководителя с работы)</w:t>
            </w:r>
          </w:p>
        </w:tc>
      </w:tr>
      <w:tr w:rsidR="00987C33" w:rsidRPr="00005E3A" w:rsidTr="00FC04C8">
        <w:tc>
          <w:tcPr>
            <w:tcW w:w="3403" w:type="dxa"/>
            <w:vMerge/>
          </w:tcPr>
          <w:p w:rsidR="00987C33" w:rsidRPr="00005E3A" w:rsidRDefault="00987C33" w:rsidP="00FC04C8">
            <w:pPr>
              <w:ind w:left="318" w:hanging="31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17" w:type="dxa"/>
          </w:tcPr>
          <w:p w:rsidR="00987C33" w:rsidRPr="00005E3A" w:rsidRDefault="00987C33" w:rsidP="00FC04C8">
            <w:pPr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Кружки «Моделирование национальной одежды тувинцев» и «Национальная одежда тувинцев»</w:t>
            </w:r>
          </w:p>
        </w:tc>
      </w:tr>
      <w:tr w:rsidR="00987C33" w:rsidRPr="00005E3A" w:rsidTr="00FC04C8">
        <w:tc>
          <w:tcPr>
            <w:tcW w:w="3403" w:type="dxa"/>
          </w:tcPr>
          <w:p w:rsidR="00987C33" w:rsidRPr="00005E3A" w:rsidRDefault="00987C33" w:rsidP="00FC04C8">
            <w:pPr>
              <w:ind w:left="318" w:hanging="318"/>
              <w:rPr>
                <w:b/>
                <w:sz w:val="24"/>
                <w:szCs w:val="24"/>
              </w:rPr>
            </w:pPr>
            <w:r w:rsidRPr="00005E3A">
              <w:rPr>
                <w:b/>
                <w:sz w:val="24"/>
                <w:szCs w:val="24"/>
              </w:rPr>
              <w:t>Гуманитарное</w:t>
            </w:r>
          </w:p>
        </w:tc>
        <w:tc>
          <w:tcPr>
            <w:tcW w:w="6117" w:type="dxa"/>
          </w:tcPr>
          <w:p w:rsidR="00987C33" w:rsidRPr="00005E3A" w:rsidRDefault="00987C33" w:rsidP="00FC04C8">
            <w:pPr>
              <w:ind w:left="318" w:hanging="318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Юный журналист</w:t>
            </w:r>
          </w:p>
        </w:tc>
      </w:tr>
      <w:tr w:rsidR="00987C33" w:rsidRPr="00005E3A" w:rsidTr="00FC04C8">
        <w:tc>
          <w:tcPr>
            <w:tcW w:w="3403" w:type="dxa"/>
          </w:tcPr>
          <w:p w:rsidR="00987C33" w:rsidRPr="00005E3A" w:rsidRDefault="00987C33" w:rsidP="00FC04C8">
            <w:pPr>
              <w:ind w:left="318" w:hanging="318"/>
              <w:rPr>
                <w:b/>
                <w:sz w:val="24"/>
                <w:szCs w:val="24"/>
              </w:rPr>
            </w:pPr>
            <w:r w:rsidRPr="00005E3A">
              <w:rPr>
                <w:b/>
                <w:sz w:val="24"/>
                <w:szCs w:val="24"/>
              </w:rPr>
              <w:t xml:space="preserve">Духовно-нравственное </w:t>
            </w:r>
          </w:p>
        </w:tc>
        <w:tc>
          <w:tcPr>
            <w:tcW w:w="6117" w:type="dxa"/>
          </w:tcPr>
          <w:p w:rsidR="00987C33" w:rsidRPr="00005E3A" w:rsidRDefault="00987C33" w:rsidP="00FC04C8">
            <w:pPr>
              <w:ind w:left="318" w:hanging="318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Основы семейной психологии</w:t>
            </w:r>
          </w:p>
        </w:tc>
      </w:tr>
      <w:tr w:rsidR="00987C33" w:rsidRPr="00005E3A" w:rsidTr="00FC04C8">
        <w:tc>
          <w:tcPr>
            <w:tcW w:w="3403" w:type="dxa"/>
          </w:tcPr>
          <w:p w:rsidR="00987C33" w:rsidRPr="00005E3A" w:rsidRDefault="00987C33" w:rsidP="00FC04C8">
            <w:pPr>
              <w:ind w:left="318" w:hanging="318"/>
              <w:rPr>
                <w:b/>
                <w:sz w:val="24"/>
                <w:szCs w:val="24"/>
              </w:rPr>
            </w:pPr>
            <w:r w:rsidRPr="00005E3A">
              <w:rPr>
                <w:b/>
                <w:sz w:val="24"/>
                <w:szCs w:val="24"/>
              </w:rPr>
              <w:t xml:space="preserve">Гражданско-патриотическое </w:t>
            </w:r>
          </w:p>
        </w:tc>
        <w:tc>
          <w:tcPr>
            <w:tcW w:w="6117" w:type="dxa"/>
          </w:tcPr>
          <w:p w:rsidR="00987C33" w:rsidRPr="00005E3A" w:rsidRDefault="00987C33" w:rsidP="00FC04C8">
            <w:pPr>
              <w:ind w:left="318" w:hanging="318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 xml:space="preserve">Кружки МЧС, </w:t>
            </w:r>
            <w:proofErr w:type="spellStart"/>
            <w:r w:rsidRPr="00005E3A">
              <w:rPr>
                <w:sz w:val="24"/>
                <w:szCs w:val="24"/>
              </w:rPr>
              <w:t>Юнармия</w:t>
            </w:r>
            <w:proofErr w:type="spellEnd"/>
            <w:r w:rsidRPr="00005E3A">
              <w:rPr>
                <w:sz w:val="24"/>
                <w:szCs w:val="24"/>
              </w:rPr>
              <w:t>, РДШ, ЮИД</w:t>
            </w:r>
          </w:p>
          <w:p w:rsidR="00987C33" w:rsidRPr="00005E3A" w:rsidRDefault="00987C33" w:rsidP="00FC04C8">
            <w:pPr>
              <w:ind w:left="318" w:hanging="318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Кружок «Школьный музей»</w:t>
            </w:r>
          </w:p>
        </w:tc>
      </w:tr>
      <w:tr w:rsidR="00987C33" w:rsidRPr="00005E3A" w:rsidTr="00FC04C8">
        <w:tc>
          <w:tcPr>
            <w:tcW w:w="3403" w:type="dxa"/>
            <w:vMerge w:val="restart"/>
          </w:tcPr>
          <w:p w:rsidR="00987C33" w:rsidRPr="00005E3A" w:rsidRDefault="00987C33" w:rsidP="00FC04C8">
            <w:pPr>
              <w:rPr>
                <w:b/>
                <w:sz w:val="24"/>
                <w:szCs w:val="24"/>
              </w:rPr>
            </w:pPr>
            <w:proofErr w:type="spellStart"/>
            <w:r w:rsidRPr="00005E3A">
              <w:rPr>
                <w:b/>
                <w:sz w:val="24"/>
                <w:szCs w:val="24"/>
              </w:rPr>
              <w:t>Физкультурно-здоровительное</w:t>
            </w:r>
            <w:proofErr w:type="spellEnd"/>
          </w:p>
        </w:tc>
        <w:tc>
          <w:tcPr>
            <w:tcW w:w="6117" w:type="dxa"/>
          </w:tcPr>
          <w:p w:rsidR="00987C33" w:rsidRPr="00005E3A" w:rsidRDefault="00987C33" w:rsidP="00FC04C8">
            <w:pPr>
              <w:ind w:left="318" w:hanging="318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Кружок «Волейбол»</w:t>
            </w:r>
          </w:p>
          <w:p w:rsidR="00987C33" w:rsidRPr="00005E3A" w:rsidRDefault="00987C33" w:rsidP="00FC04C8">
            <w:pPr>
              <w:ind w:left="318" w:hanging="318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Кружок «Туризм»</w:t>
            </w:r>
          </w:p>
        </w:tc>
      </w:tr>
      <w:tr w:rsidR="00987C33" w:rsidRPr="00005E3A" w:rsidTr="00FC04C8">
        <w:tc>
          <w:tcPr>
            <w:tcW w:w="3403" w:type="dxa"/>
            <w:vMerge/>
          </w:tcPr>
          <w:p w:rsidR="00987C33" w:rsidRPr="00005E3A" w:rsidRDefault="00987C33" w:rsidP="00FC04C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17" w:type="dxa"/>
          </w:tcPr>
          <w:p w:rsidR="00987C33" w:rsidRPr="00005E3A" w:rsidRDefault="00987C33" w:rsidP="00FC04C8">
            <w:pPr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Кружок «Баскетбол»</w:t>
            </w:r>
          </w:p>
          <w:p w:rsidR="00987C33" w:rsidRPr="00005E3A" w:rsidRDefault="00987C33" w:rsidP="00FC04C8">
            <w:pPr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Кружок «Футбол»</w:t>
            </w:r>
          </w:p>
        </w:tc>
      </w:tr>
    </w:tbl>
    <w:p w:rsidR="00987C33" w:rsidRDefault="00987C33" w:rsidP="00987C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17987">
        <w:rPr>
          <w:rFonts w:ascii="Times New Roman" w:hAnsi="Times New Roman" w:cs="Times New Roman"/>
          <w:sz w:val="24"/>
          <w:szCs w:val="24"/>
        </w:rPr>
        <w:t xml:space="preserve"> Результаты </w:t>
      </w:r>
      <w:r>
        <w:rPr>
          <w:rFonts w:ascii="Times New Roman" w:hAnsi="Times New Roman" w:cs="Times New Roman"/>
          <w:sz w:val="24"/>
          <w:szCs w:val="24"/>
        </w:rPr>
        <w:t>работы</w:t>
      </w:r>
      <w:r w:rsidRPr="00617987">
        <w:rPr>
          <w:rFonts w:ascii="Times New Roman" w:hAnsi="Times New Roman" w:cs="Times New Roman"/>
          <w:sz w:val="24"/>
          <w:szCs w:val="24"/>
        </w:rPr>
        <w:t xml:space="preserve"> кружка «Юный журналист»: НПК «Столетие образования ТНР» (16.12.2022) – </w:t>
      </w:r>
      <w:proofErr w:type="spellStart"/>
      <w:r w:rsidRPr="00617987"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 w:rsidRPr="006179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987">
        <w:rPr>
          <w:rFonts w:ascii="Times New Roman" w:hAnsi="Times New Roman" w:cs="Times New Roman"/>
          <w:sz w:val="24"/>
          <w:szCs w:val="24"/>
        </w:rPr>
        <w:t>Айдана</w:t>
      </w:r>
      <w:proofErr w:type="spellEnd"/>
      <w:r w:rsidRPr="006179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987">
        <w:rPr>
          <w:rFonts w:ascii="Times New Roman" w:hAnsi="Times New Roman" w:cs="Times New Roman"/>
          <w:sz w:val="24"/>
          <w:szCs w:val="24"/>
        </w:rPr>
        <w:t>Буянована</w:t>
      </w:r>
      <w:proofErr w:type="spellEnd"/>
      <w:r w:rsidRPr="00617987">
        <w:rPr>
          <w:rFonts w:ascii="Times New Roman" w:hAnsi="Times New Roman" w:cs="Times New Roman"/>
          <w:sz w:val="24"/>
          <w:szCs w:val="24"/>
        </w:rPr>
        <w:t xml:space="preserve"> (10 б)</w:t>
      </w:r>
      <w:r>
        <w:rPr>
          <w:rFonts w:ascii="Times New Roman" w:hAnsi="Times New Roman" w:cs="Times New Roman"/>
          <w:sz w:val="24"/>
          <w:szCs w:val="24"/>
        </w:rPr>
        <w:t xml:space="preserve">; научный руководитель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Ондар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 В..</w:t>
      </w:r>
    </w:p>
    <w:p w:rsidR="00987C33" w:rsidRDefault="00987C33" w:rsidP="00987C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179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7987">
        <w:rPr>
          <w:rFonts w:ascii="Times New Roman" w:hAnsi="Times New Roman" w:cs="Times New Roman"/>
          <w:sz w:val="24"/>
          <w:szCs w:val="24"/>
        </w:rPr>
        <w:t xml:space="preserve">Результаты </w:t>
      </w:r>
      <w:r>
        <w:rPr>
          <w:rFonts w:ascii="Times New Roman" w:hAnsi="Times New Roman" w:cs="Times New Roman"/>
          <w:sz w:val="24"/>
          <w:szCs w:val="24"/>
        </w:rPr>
        <w:t>работы</w:t>
      </w:r>
      <w:r w:rsidRPr="00617987">
        <w:rPr>
          <w:rFonts w:ascii="Times New Roman" w:hAnsi="Times New Roman" w:cs="Times New Roman"/>
          <w:sz w:val="24"/>
          <w:szCs w:val="24"/>
        </w:rPr>
        <w:t xml:space="preserve"> кружка</w:t>
      </w:r>
      <w:r>
        <w:rPr>
          <w:rFonts w:ascii="Times New Roman" w:hAnsi="Times New Roman" w:cs="Times New Roman"/>
          <w:sz w:val="24"/>
          <w:szCs w:val="24"/>
        </w:rPr>
        <w:t xml:space="preserve"> «Баскетбол»: 1 место в финале муниципального этапа всероссийского чемпионата школьной баскетбольной лиги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Кэс-баскет</w:t>
      </w:r>
      <w:proofErr w:type="spellEnd"/>
      <w:r>
        <w:rPr>
          <w:rFonts w:ascii="Times New Roman" w:hAnsi="Times New Roman" w:cs="Times New Roman"/>
          <w:sz w:val="24"/>
          <w:szCs w:val="24"/>
        </w:rPr>
        <w:t>» сезона 2022-2023 гг.,  (юноши); 1 место в финале муниципального этапа всероссийского чемпионата школьной баскетбольной лиги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Кэс-баскет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сезона 2022-2023 гг.,  (девушки); 1 место в финале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дивизионального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этапа всероссийского чемпионата школьной баскетбольной лиги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Кэс-баскет</w:t>
      </w:r>
      <w:proofErr w:type="spellEnd"/>
      <w:r>
        <w:rPr>
          <w:rFonts w:ascii="Times New Roman" w:hAnsi="Times New Roman" w:cs="Times New Roman"/>
          <w:sz w:val="24"/>
          <w:szCs w:val="24"/>
        </w:rPr>
        <w:t>» сезона 2022-2023 гг. команда девушек;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место в финале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дивизионального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этапа всероссийского чемпионата школьной баскетбольной лиги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Кэс-баскет</w:t>
      </w:r>
      <w:proofErr w:type="spellEnd"/>
      <w:r>
        <w:rPr>
          <w:rFonts w:ascii="Times New Roman" w:hAnsi="Times New Roman" w:cs="Times New Roman"/>
          <w:sz w:val="24"/>
          <w:szCs w:val="24"/>
        </w:rPr>
        <w:t>» сезона 2022-2023 гг. команда юношей. Руководитель – Янов К.А..</w:t>
      </w:r>
    </w:p>
    <w:p w:rsidR="00E42E08" w:rsidRPr="00E42E08" w:rsidRDefault="00E42E08" w:rsidP="00E42E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42E08">
        <w:rPr>
          <w:rFonts w:ascii="Times New Roman" w:hAnsi="Times New Roman" w:cs="Times New Roman"/>
          <w:sz w:val="24"/>
          <w:szCs w:val="24"/>
        </w:rPr>
        <w:t xml:space="preserve">Результат учителя физической культуры </w:t>
      </w:r>
      <w:proofErr w:type="spellStart"/>
      <w:r w:rsidRPr="00E42E08">
        <w:rPr>
          <w:rFonts w:ascii="Times New Roman" w:hAnsi="Times New Roman" w:cs="Times New Roman"/>
          <w:sz w:val="24"/>
          <w:szCs w:val="24"/>
        </w:rPr>
        <w:t>Манчик-оол</w:t>
      </w:r>
      <w:proofErr w:type="spellEnd"/>
      <w:r w:rsidRPr="00E42E08">
        <w:rPr>
          <w:rFonts w:ascii="Times New Roman" w:hAnsi="Times New Roman" w:cs="Times New Roman"/>
          <w:sz w:val="24"/>
          <w:szCs w:val="24"/>
        </w:rPr>
        <w:t xml:space="preserve"> М.М.за учебный год 2022-2023г</w:t>
      </w:r>
      <w:r>
        <w:rPr>
          <w:rFonts w:ascii="Times New Roman" w:hAnsi="Times New Roman" w:cs="Times New Roman"/>
          <w:sz w:val="24"/>
          <w:szCs w:val="24"/>
        </w:rPr>
        <w:t>. «</w:t>
      </w:r>
      <w:r w:rsidRPr="00E42E08">
        <w:rPr>
          <w:rFonts w:ascii="Times New Roman" w:hAnsi="Times New Roman" w:cs="Times New Roman"/>
          <w:sz w:val="24"/>
          <w:szCs w:val="24"/>
        </w:rPr>
        <w:t>Кружок волейбол юношей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42E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2E08" w:rsidRPr="00E42E08" w:rsidRDefault="00E42E08" w:rsidP="00E42E08">
      <w:pPr>
        <w:jc w:val="both"/>
        <w:rPr>
          <w:rFonts w:ascii="Times New Roman" w:hAnsi="Times New Roman" w:cs="Times New Roman"/>
          <w:sz w:val="24"/>
          <w:szCs w:val="24"/>
        </w:rPr>
      </w:pPr>
      <w:r w:rsidRPr="00E42E08">
        <w:rPr>
          <w:rFonts w:ascii="Times New Roman" w:hAnsi="Times New Roman" w:cs="Times New Roman"/>
          <w:sz w:val="24"/>
          <w:szCs w:val="24"/>
        </w:rPr>
        <w:t xml:space="preserve">1). 12 января в Спорткомплексе с. Бай-Хаак прошли отборочные соревнования на Первенство Республики Тыва по волейболу среди команд юношей и девочек 2006-2008 г.р. </w:t>
      </w:r>
      <w:proofErr w:type="spellStart"/>
      <w:r w:rsidRPr="00E42E08">
        <w:rPr>
          <w:rFonts w:ascii="Times New Roman" w:hAnsi="Times New Roman" w:cs="Times New Roman"/>
          <w:sz w:val="24"/>
          <w:szCs w:val="24"/>
        </w:rPr>
        <w:lastRenderedPageBreak/>
        <w:t>Тандинского</w:t>
      </w:r>
      <w:proofErr w:type="spellEnd"/>
      <w:r w:rsidRPr="00E42E08">
        <w:rPr>
          <w:rFonts w:ascii="Times New Roman" w:hAnsi="Times New Roman" w:cs="Times New Roman"/>
          <w:sz w:val="24"/>
          <w:szCs w:val="24"/>
        </w:rPr>
        <w:t xml:space="preserve"> района. Команда юношей (тренер </w:t>
      </w:r>
      <w:proofErr w:type="spellStart"/>
      <w:r w:rsidRPr="00E42E08">
        <w:rPr>
          <w:rFonts w:ascii="Times New Roman" w:hAnsi="Times New Roman" w:cs="Times New Roman"/>
          <w:sz w:val="24"/>
          <w:szCs w:val="24"/>
        </w:rPr>
        <w:t>Мерген-Херел</w:t>
      </w:r>
      <w:proofErr w:type="spellEnd"/>
      <w:r w:rsidRPr="00E42E08">
        <w:rPr>
          <w:rFonts w:ascii="Times New Roman" w:hAnsi="Times New Roman" w:cs="Times New Roman"/>
          <w:sz w:val="24"/>
          <w:szCs w:val="24"/>
        </w:rPr>
        <w:t xml:space="preserve"> Михайлович </w:t>
      </w:r>
      <w:proofErr w:type="spellStart"/>
      <w:r w:rsidRPr="00E42E08">
        <w:rPr>
          <w:rFonts w:ascii="Times New Roman" w:hAnsi="Times New Roman" w:cs="Times New Roman"/>
          <w:sz w:val="24"/>
          <w:szCs w:val="24"/>
        </w:rPr>
        <w:t>Манчик-оол</w:t>
      </w:r>
      <w:proofErr w:type="spellEnd"/>
      <w:r w:rsidRPr="00E42E08">
        <w:rPr>
          <w:rFonts w:ascii="Times New Roman" w:hAnsi="Times New Roman" w:cs="Times New Roman"/>
          <w:sz w:val="24"/>
          <w:szCs w:val="24"/>
        </w:rPr>
        <w:t>) заняла почетное 3 место</w:t>
      </w:r>
    </w:p>
    <w:p w:rsidR="00E42E08" w:rsidRPr="00E42E08" w:rsidRDefault="00E42E08" w:rsidP="00E42E08">
      <w:pPr>
        <w:jc w:val="both"/>
        <w:rPr>
          <w:rFonts w:ascii="Times New Roman" w:hAnsi="Times New Roman" w:cs="Times New Roman"/>
          <w:sz w:val="24"/>
          <w:szCs w:val="24"/>
        </w:rPr>
      </w:pPr>
      <w:r w:rsidRPr="00E42E08">
        <w:rPr>
          <w:rFonts w:ascii="Times New Roman" w:hAnsi="Times New Roman" w:cs="Times New Roman"/>
          <w:sz w:val="24"/>
          <w:szCs w:val="24"/>
        </w:rPr>
        <w:t>2)</w:t>
      </w:r>
      <w:proofErr w:type="gramStart"/>
      <w:r w:rsidRPr="00E42E0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42E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2E0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42E08">
        <w:rPr>
          <w:rFonts w:ascii="Times New Roman" w:hAnsi="Times New Roman" w:cs="Times New Roman"/>
          <w:sz w:val="24"/>
          <w:szCs w:val="24"/>
        </w:rPr>
        <w:t>. Бай-Хаак  провели муниципальный этап Всероссийских соревнований по волейболу «Серебряный мяч» среди юношей и девушек 14-15 лет, (2008-2009 г.р.)</w:t>
      </w:r>
      <w:r w:rsidR="00EB27DB">
        <w:rPr>
          <w:rFonts w:ascii="Times New Roman" w:hAnsi="Times New Roman" w:cs="Times New Roman"/>
          <w:sz w:val="24"/>
          <w:szCs w:val="24"/>
        </w:rPr>
        <w:t xml:space="preserve">. </w:t>
      </w:r>
      <w:r w:rsidRPr="00E42E08">
        <w:rPr>
          <w:rFonts w:ascii="Times New Roman" w:hAnsi="Times New Roman" w:cs="Times New Roman"/>
          <w:sz w:val="24"/>
          <w:szCs w:val="24"/>
        </w:rPr>
        <w:t>Команда юношей МБОУ СОШ с. Бай-Хаак заняли 3 место</w:t>
      </w:r>
      <w:r w:rsidR="00EB27DB">
        <w:rPr>
          <w:rFonts w:ascii="Times New Roman" w:hAnsi="Times New Roman" w:cs="Times New Roman"/>
          <w:sz w:val="24"/>
          <w:szCs w:val="24"/>
        </w:rPr>
        <w:t>.</w:t>
      </w:r>
    </w:p>
    <w:p w:rsidR="00987C33" w:rsidRDefault="00987C33" w:rsidP="00987C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17987">
        <w:rPr>
          <w:rFonts w:ascii="Times New Roman" w:hAnsi="Times New Roman" w:cs="Times New Roman"/>
          <w:sz w:val="24"/>
          <w:szCs w:val="24"/>
        </w:rPr>
        <w:t xml:space="preserve"> Результаты  </w:t>
      </w:r>
      <w:r>
        <w:rPr>
          <w:rFonts w:ascii="Times New Roman" w:hAnsi="Times New Roman" w:cs="Times New Roman"/>
          <w:sz w:val="24"/>
          <w:szCs w:val="24"/>
        </w:rPr>
        <w:t xml:space="preserve">работы </w:t>
      </w:r>
      <w:r w:rsidRPr="00617987">
        <w:rPr>
          <w:rFonts w:ascii="Times New Roman" w:hAnsi="Times New Roman" w:cs="Times New Roman"/>
          <w:sz w:val="24"/>
          <w:szCs w:val="24"/>
        </w:rPr>
        <w:t>кружка</w:t>
      </w:r>
      <w:r>
        <w:rPr>
          <w:rFonts w:ascii="Times New Roman" w:hAnsi="Times New Roman" w:cs="Times New Roman"/>
          <w:sz w:val="24"/>
          <w:szCs w:val="24"/>
        </w:rPr>
        <w:t xml:space="preserve"> «Школьный музей»: </w:t>
      </w:r>
      <w:proofErr w:type="spellStart"/>
      <w:r>
        <w:rPr>
          <w:rFonts w:ascii="Times New Roman" w:hAnsi="Times New Roman" w:cs="Times New Roman"/>
          <w:sz w:val="24"/>
          <w:szCs w:val="24"/>
        </w:rPr>
        <w:t>Эртине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Арбай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участие в республиканском конкурсе научно-исследовательских работ по краеведению «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Тува-мой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край родной». Руководитель – Боровикова В.И..</w:t>
      </w:r>
    </w:p>
    <w:p w:rsidR="00F932E6" w:rsidRDefault="00F932E6" w:rsidP="00F932E6">
      <w:pPr>
        <w:shd w:val="clear" w:color="auto" w:fill="FFFFFF"/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932E6">
        <w:rPr>
          <w:rFonts w:ascii="Times New Roman" w:hAnsi="Times New Roman" w:cs="Times New Roman"/>
          <w:sz w:val="24"/>
          <w:szCs w:val="24"/>
        </w:rPr>
        <w:t xml:space="preserve">Охват внеурочной деятельностью/дополнительным образованием в процентах: </w:t>
      </w:r>
    </w:p>
    <w:p w:rsidR="00F932E6" w:rsidRPr="00F932E6" w:rsidRDefault="00F932E6" w:rsidP="00F932E6">
      <w:pPr>
        <w:shd w:val="clear" w:color="auto" w:fill="FFFFFF"/>
        <w:spacing w:after="0" w:line="240" w:lineRule="auto"/>
        <w:ind w:right="-14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32E6">
        <w:rPr>
          <w:rFonts w:ascii="Times New Roman" w:hAnsi="Times New Roman" w:cs="Times New Roman"/>
          <w:sz w:val="24"/>
          <w:szCs w:val="24"/>
        </w:rPr>
        <w:t xml:space="preserve"> 1–4-е классы –100%;  5–9-е классы – 89%;  10–11-е классы –100%.</w:t>
      </w:r>
    </w:p>
    <w:p w:rsidR="00F932E6" w:rsidRPr="00987C33" w:rsidRDefault="00F932E6" w:rsidP="00987C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18D1" w:rsidRPr="00005E3A" w:rsidRDefault="00AE18D1" w:rsidP="00AE18D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 «</w:t>
      </w: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Классн</w:t>
      </w:r>
      <w:r w:rsidRPr="00005E3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о</w:t>
      </w: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>е ру</w:t>
      </w:r>
      <w:r w:rsidRPr="00005E3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к</w:t>
      </w: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>ово</w:t>
      </w:r>
      <w:r w:rsidRPr="00005E3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дс</w:t>
      </w: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».</w:t>
      </w:r>
    </w:p>
    <w:p w:rsidR="00AE18D1" w:rsidRDefault="00AE18D1" w:rsidP="00AE18D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Классных руководителей в МБОУ СОШ с. Бай-Хаак 40: высшая категория -  23; 1 категория – 6; без категории – 11.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Все классные руководители в течение года участвовали в различных мероприятиях, соревнованиях, акциях. </w:t>
      </w:r>
    </w:p>
    <w:tbl>
      <w:tblPr>
        <w:tblW w:w="979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341"/>
        <w:gridCol w:w="6450"/>
      </w:tblGrid>
      <w:tr w:rsidR="001F041F" w:rsidRPr="005E7646" w:rsidTr="001F041F">
        <w:trPr>
          <w:trHeight w:hRule="exact" w:val="840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041F" w:rsidRPr="005E7646" w:rsidRDefault="001F041F" w:rsidP="00FC04C8">
            <w:pPr>
              <w:jc w:val="center"/>
              <w:rPr>
                <w:b/>
              </w:rPr>
            </w:pPr>
            <w:r w:rsidRPr="005E7646">
              <w:rPr>
                <w:rStyle w:val="20"/>
                <w:rFonts w:eastAsiaTheme="minorEastAsia"/>
              </w:rPr>
              <w:t>Показатели оценки деятельности классных руководителей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41F" w:rsidRPr="005E7646" w:rsidRDefault="001F041F" w:rsidP="001F041F">
            <w:pPr>
              <w:spacing w:line="240" w:lineRule="exact"/>
              <w:ind w:right="671"/>
              <w:jc w:val="center"/>
              <w:rPr>
                <w:b/>
              </w:rPr>
            </w:pPr>
            <w:r w:rsidRPr="005E7646">
              <w:rPr>
                <w:rStyle w:val="20"/>
                <w:rFonts w:eastAsiaTheme="minorEastAsia"/>
              </w:rPr>
              <w:t>Содержание оценки</w:t>
            </w:r>
          </w:p>
        </w:tc>
      </w:tr>
      <w:tr w:rsidR="001F041F" w:rsidTr="001F041F">
        <w:trPr>
          <w:trHeight w:hRule="exact" w:val="170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41F" w:rsidRDefault="001F041F" w:rsidP="00FC04C8">
            <w:r>
              <w:rPr>
                <w:rStyle w:val="20"/>
                <w:rFonts w:eastAsiaTheme="minorEastAsia"/>
              </w:rPr>
              <w:t>Нормативно-правовое обеспечение воспитательного процесса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41F" w:rsidRDefault="001F041F" w:rsidP="00FC04C8">
            <w:r>
              <w:rPr>
                <w:rStyle w:val="20"/>
                <w:rFonts w:eastAsiaTheme="minorEastAsia"/>
              </w:rPr>
              <w:t>Полностью регламентированы все стороны воспитательного процесса в классных коллективах. У каждого классного руководителя имеются локальные акты, обеспечивающие деятельность классных руководителей</w:t>
            </w:r>
          </w:p>
        </w:tc>
      </w:tr>
      <w:tr w:rsidR="001F041F" w:rsidTr="001F041F">
        <w:trPr>
          <w:trHeight w:hRule="exact" w:val="111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41F" w:rsidRDefault="001F041F" w:rsidP="00FC04C8">
            <w:pPr>
              <w:rPr>
                <w:rStyle w:val="20"/>
                <w:rFonts w:eastAsiaTheme="minorEastAsia"/>
              </w:rPr>
            </w:pPr>
            <w:r>
              <w:rPr>
                <w:rStyle w:val="20"/>
                <w:rFonts w:eastAsiaTheme="minorEastAsia"/>
              </w:rPr>
              <w:t>Планирование вос</w:t>
            </w:r>
            <w:r>
              <w:rPr>
                <w:rStyle w:val="20"/>
                <w:rFonts w:eastAsiaTheme="minorEastAsia"/>
              </w:rPr>
              <w:softHyphen/>
              <w:t>питательной деятельности в классном коллективе.</w:t>
            </w:r>
          </w:p>
          <w:p w:rsidR="001F041F" w:rsidRDefault="001F041F" w:rsidP="00FC04C8">
            <w:pPr>
              <w:rPr>
                <w:rStyle w:val="20"/>
                <w:rFonts w:eastAsiaTheme="minorEastAsia"/>
              </w:rPr>
            </w:pPr>
          </w:p>
          <w:p w:rsidR="001F041F" w:rsidRDefault="001F041F" w:rsidP="00FC04C8">
            <w:pPr>
              <w:rPr>
                <w:rStyle w:val="20"/>
                <w:rFonts w:eastAsiaTheme="minorEastAsia"/>
              </w:rPr>
            </w:pPr>
          </w:p>
          <w:p w:rsidR="001F041F" w:rsidRDefault="001F041F" w:rsidP="00FC04C8">
            <w:pPr>
              <w:rPr>
                <w:rStyle w:val="20"/>
                <w:rFonts w:eastAsiaTheme="minorEastAsia"/>
              </w:rPr>
            </w:pPr>
          </w:p>
          <w:p w:rsidR="001F041F" w:rsidRDefault="001F041F" w:rsidP="00FC04C8">
            <w:pPr>
              <w:rPr>
                <w:rStyle w:val="20"/>
                <w:rFonts w:eastAsiaTheme="minorEastAsia"/>
              </w:rPr>
            </w:pPr>
          </w:p>
          <w:p w:rsidR="001F041F" w:rsidRDefault="001F041F" w:rsidP="00FC04C8"/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41F" w:rsidRDefault="001F041F" w:rsidP="00FC04C8">
            <w:r>
              <w:rPr>
                <w:rStyle w:val="20"/>
                <w:rFonts w:eastAsiaTheme="minorEastAsia"/>
              </w:rPr>
              <w:t xml:space="preserve">Воспитательная деятельность в каждом классе планируется на основе анализа воспитательной работы. У каждого классного руководителя имеется план воспитательной работы. </w:t>
            </w:r>
          </w:p>
        </w:tc>
      </w:tr>
      <w:tr w:rsidR="001F041F" w:rsidTr="001F041F">
        <w:trPr>
          <w:trHeight w:hRule="exact" w:val="1752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41F" w:rsidRDefault="001F041F" w:rsidP="00FC04C8">
            <w:r>
              <w:rPr>
                <w:rStyle w:val="20"/>
                <w:rFonts w:eastAsiaTheme="minorEastAsia"/>
              </w:rPr>
              <w:t>Анализ воспитательной деятельности в классном коллективе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41F" w:rsidRDefault="001F041F" w:rsidP="00FC04C8">
            <w:pPr>
              <w:rPr>
                <w:rStyle w:val="20"/>
                <w:rFonts w:eastAsiaTheme="minorEastAsia"/>
              </w:rPr>
            </w:pPr>
            <w:r>
              <w:rPr>
                <w:rStyle w:val="20"/>
                <w:rFonts w:eastAsiaTheme="minorEastAsia"/>
              </w:rPr>
              <w:t xml:space="preserve">Анализ воспитательной деятельности в классных коллективах состоит в описании осуществленной деятельности и ее результатов. Результаты педагогического анализа используются при планировании воспитательной работы на следующий период у 100% </w:t>
            </w:r>
          </w:p>
          <w:p w:rsidR="001F041F" w:rsidRDefault="001F041F" w:rsidP="00FC04C8">
            <w:pPr>
              <w:rPr>
                <w:rStyle w:val="20"/>
                <w:rFonts w:eastAsiaTheme="minorEastAsia"/>
              </w:rPr>
            </w:pPr>
          </w:p>
          <w:p w:rsidR="001F041F" w:rsidRDefault="001F041F" w:rsidP="00FC04C8"/>
        </w:tc>
      </w:tr>
      <w:tr w:rsidR="001F041F" w:rsidTr="001F041F">
        <w:trPr>
          <w:trHeight w:hRule="exact" w:val="2277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41F" w:rsidRDefault="001F041F" w:rsidP="00FC04C8">
            <w:pPr>
              <w:spacing w:line="269" w:lineRule="exact"/>
            </w:pPr>
            <w:r>
              <w:rPr>
                <w:rStyle w:val="20"/>
                <w:rFonts w:eastAsiaTheme="minorEastAsia"/>
              </w:rPr>
              <w:t>Уровень воспитанности учащихся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41F" w:rsidRDefault="001F041F" w:rsidP="00FC04C8">
            <w:r>
              <w:rPr>
                <w:rStyle w:val="20"/>
                <w:rFonts w:eastAsiaTheme="minorEastAsia"/>
              </w:rPr>
              <w:t xml:space="preserve">Во всех классах осуществляется диагностика уровня воспитанности учащихся по системе </w:t>
            </w:r>
            <w:r w:rsidRPr="005E7646">
              <w:rPr>
                <w:color w:val="333333"/>
                <w:szCs w:val="16"/>
                <w:shd w:val="clear" w:color="auto" w:fill="FFFFFF"/>
              </w:rPr>
              <w:t>Н.П. Капустин</w:t>
            </w:r>
            <w:r>
              <w:rPr>
                <w:color w:val="333333"/>
                <w:szCs w:val="16"/>
                <w:shd w:val="clear" w:color="auto" w:fill="FFFFFF"/>
              </w:rPr>
              <w:t>а</w:t>
            </w:r>
            <w:r w:rsidRPr="005E7646">
              <w:rPr>
                <w:color w:val="333333"/>
                <w:szCs w:val="16"/>
                <w:shd w:val="clear" w:color="auto" w:fill="FFFFFF"/>
              </w:rPr>
              <w:t>, М.И. Шиловой</w:t>
            </w:r>
            <w:r>
              <w:rPr>
                <w:rStyle w:val="20"/>
                <w:rFonts w:eastAsiaTheme="minorEastAsia"/>
              </w:rPr>
              <w:t>. Процент обучающихся с высоким уровнем воспитанности составляет 75%, выше среднего-15%, средний-10</w:t>
            </w:r>
            <w:proofErr w:type="gramStart"/>
            <w:r>
              <w:rPr>
                <w:rStyle w:val="20"/>
                <w:rFonts w:eastAsiaTheme="minorEastAsia"/>
              </w:rPr>
              <w:t>% Н</w:t>
            </w:r>
            <w:proofErr w:type="gramEnd"/>
            <w:r>
              <w:rPr>
                <w:rStyle w:val="20"/>
                <w:rFonts w:eastAsiaTheme="minorEastAsia"/>
              </w:rPr>
              <w:t>аблюдаются положительная динамика или стабильность. Уровень воспитанности определяется 2 раза в год (декабрь, май)</w:t>
            </w:r>
          </w:p>
        </w:tc>
      </w:tr>
      <w:tr w:rsidR="001F041F" w:rsidTr="001F041F">
        <w:trPr>
          <w:trHeight w:hRule="exact" w:val="241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41F" w:rsidRDefault="001F041F" w:rsidP="00FC04C8">
            <w:r>
              <w:rPr>
                <w:rStyle w:val="20"/>
                <w:rFonts w:eastAsiaTheme="minorEastAsia"/>
              </w:rPr>
              <w:lastRenderedPageBreak/>
              <w:t>Приобщение к здоровому образу жизни. Экологическое воспитание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041F" w:rsidRDefault="001F041F" w:rsidP="00FC04C8">
            <w:r>
              <w:rPr>
                <w:rStyle w:val="20"/>
                <w:rFonts w:eastAsiaTheme="minorEastAsia"/>
              </w:rPr>
              <w:t>Анализ участия детей в мероприятиях месячника безопасности; месячника гражданской обороны; спортивных соревнованиях; учебных эвакуациях на случай пожара и других чрезвычайных ситуаций; в акциях «Правила дорожного движения»; экскурсиях ; кроссах и эстафетах, тематических классных часах «Мой режим дня», «Мы против наркотиков», «По страницам Красной книги» и</w:t>
            </w:r>
            <w:r>
              <w:t xml:space="preserve"> </w:t>
            </w:r>
            <w:proofErr w:type="spellStart"/>
            <w:proofErr w:type="gramStart"/>
            <w:r>
              <w:rPr>
                <w:rStyle w:val="20"/>
                <w:rFonts w:eastAsiaTheme="minorEastAsia"/>
              </w:rPr>
              <w:t>др</w:t>
            </w:r>
            <w:proofErr w:type="spellEnd"/>
            <w:proofErr w:type="gramEnd"/>
            <w:r>
              <w:rPr>
                <w:rStyle w:val="20"/>
                <w:rFonts w:eastAsiaTheme="minorEastAsia"/>
              </w:rPr>
              <w:tab/>
            </w:r>
          </w:p>
        </w:tc>
      </w:tr>
    </w:tbl>
    <w:p w:rsidR="001F041F" w:rsidRDefault="001F041F" w:rsidP="00AE18D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18D1" w:rsidRDefault="00AE18D1" w:rsidP="00FE312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3124">
        <w:rPr>
          <w:rFonts w:ascii="Times New Roman" w:eastAsia="Times New Roman" w:hAnsi="Times New Roman" w:cs="Times New Roman"/>
          <w:b/>
          <w:sz w:val="24"/>
          <w:szCs w:val="24"/>
        </w:rPr>
        <w:t>Модуль</w:t>
      </w:r>
      <w:r w:rsidR="00FE3124" w:rsidRPr="00FE3124">
        <w:rPr>
          <w:rFonts w:ascii="Times New Roman" w:eastAsia="Times New Roman" w:hAnsi="Times New Roman" w:cs="Times New Roman"/>
          <w:b/>
          <w:sz w:val="24"/>
          <w:szCs w:val="24"/>
        </w:rPr>
        <w:t xml:space="preserve"> «Работа с родителями».</w:t>
      </w:r>
    </w:p>
    <w:p w:rsidR="00FE3124" w:rsidRPr="00005E3A" w:rsidRDefault="00FE3124" w:rsidP="00FE312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Реализация воспитательного потенциала взаимодействие с родителями (законными пр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едставителями)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предусматривали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E3124" w:rsidRPr="00005E3A" w:rsidRDefault="00FE3124" w:rsidP="00FE312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создание и деятельность в общеобразовательной организации, в классах представительных органов родительского сообщества (родительского комитета общеобразовательной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общеобразовательной организации</w:t>
      </w:r>
      <w:r w:rsidR="00665053">
        <w:rPr>
          <w:rFonts w:ascii="Times New Roman" w:eastAsia="Times New Roman" w:hAnsi="Times New Roman" w:cs="Times New Roman"/>
          <w:sz w:val="24"/>
          <w:szCs w:val="24"/>
        </w:rPr>
        <w:t xml:space="preserve"> (каждый класс имеет свой родительский комитете, который активно участвует в жизни школы</w:t>
      </w:r>
      <w:proofErr w:type="gramStart"/>
      <w:r w:rsidR="00665053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 w:rsidRPr="00005E3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E3124" w:rsidRDefault="00FE3124" w:rsidP="00124A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</w:t>
      </w:r>
      <w:r w:rsidR="00124A4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65053">
        <w:rPr>
          <w:rFonts w:ascii="Times New Roman" w:eastAsia="Times New Roman" w:hAnsi="Times New Roman" w:cs="Times New Roman"/>
          <w:sz w:val="24"/>
          <w:szCs w:val="24"/>
        </w:rPr>
        <w:t xml:space="preserve">например, </w:t>
      </w:r>
      <w:r w:rsidR="00124A49">
        <w:rPr>
          <w:rFonts w:ascii="Times New Roman" w:eastAsia="Times New Roman" w:hAnsi="Times New Roman" w:cs="Times New Roman"/>
          <w:sz w:val="24"/>
          <w:szCs w:val="24"/>
        </w:rPr>
        <w:t>2 родительских собрания были проведены по теме ПДД</w:t>
      </w:r>
      <w:r w:rsidR="00665053">
        <w:rPr>
          <w:rFonts w:ascii="Times New Roman" w:eastAsia="Times New Roman" w:hAnsi="Times New Roman" w:cs="Times New Roman"/>
          <w:sz w:val="24"/>
          <w:szCs w:val="24"/>
        </w:rPr>
        <w:t xml:space="preserve">, 1 региональное собрание было проведено </w:t>
      </w:r>
      <w:proofErr w:type="spellStart"/>
      <w:r w:rsidR="00665053">
        <w:rPr>
          <w:rFonts w:ascii="Times New Roman" w:eastAsia="Times New Roman" w:hAnsi="Times New Roman" w:cs="Times New Roman"/>
          <w:sz w:val="24"/>
          <w:szCs w:val="24"/>
        </w:rPr>
        <w:t>он-лайн</w:t>
      </w:r>
      <w:proofErr w:type="spellEnd"/>
      <w:r w:rsidR="00665053">
        <w:rPr>
          <w:rFonts w:ascii="Times New Roman" w:eastAsia="Times New Roman" w:hAnsi="Times New Roman" w:cs="Times New Roman"/>
          <w:sz w:val="24"/>
          <w:szCs w:val="24"/>
        </w:rPr>
        <w:t xml:space="preserve"> по вопросам воспитания детей</w:t>
      </w:r>
      <w:r w:rsidR="00124A4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03EF5" w:rsidRDefault="00A03EF5" w:rsidP="00A03EF5">
      <w:pPr>
        <w:pStyle w:val="Default"/>
        <w:ind w:firstLine="567"/>
        <w:jc w:val="both"/>
        <w:rPr>
          <w:szCs w:val="23"/>
        </w:rPr>
      </w:pPr>
      <w:r w:rsidRPr="001B4264">
        <w:rPr>
          <w:szCs w:val="23"/>
        </w:rPr>
        <w:t>С целью создания условий для разнообразия форм взаимодействия и сотрудничества школы и родителей, повышения ответственности родителей за процесс воспитания своих детей, заинтересованности их в положительном результате образовательного процесса, содействии повышению авторитета родителей в семье, в школе налажена тесное сотрудничество с родителями учащихся.</w:t>
      </w:r>
    </w:p>
    <w:p w:rsidR="00A03EF5" w:rsidRDefault="00A03EF5" w:rsidP="00A03EF5">
      <w:pPr>
        <w:pStyle w:val="Default"/>
        <w:ind w:firstLine="567"/>
        <w:jc w:val="both"/>
        <w:rPr>
          <w:sz w:val="23"/>
          <w:szCs w:val="2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61"/>
        <w:gridCol w:w="7194"/>
      </w:tblGrid>
      <w:tr w:rsidR="00A03EF5" w:rsidRPr="000145E6" w:rsidTr="0084196A">
        <w:trPr>
          <w:trHeight w:val="505"/>
        </w:trPr>
        <w:tc>
          <w:tcPr>
            <w:tcW w:w="1350" w:type="pct"/>
            <w:vAlign w:val="center"/>
          </w:tcPr>
          <w:p w:rsidR="00A03EF5" w:rsidRPr="000145E6" w:rsidRDefault="00A03EF5" w:rsidP="0084196A">
            <w:pPr>
              <w:pStyle w:val="Default"/>
              <w:jc w:val="center"/>
              <w:rPr>
                <w:b/>
              </w:rPr>
            </w:pPr>
            <w:r w:rsidRPr="000145E6">
              <w:rPr>
                <w:b/>
              </w:rPr>
              <w:t>Направления работы</w:t>
            </w:r>
          </w:p>
        </w:tc>
        <w:tc>
          <w:tcPr>
            <w:tcW w:w="3650" w:type="pct"/>
            <w:vAlign w:val="center"/>
          </w:tcPr>
          <w:p w:rsidR="00A03EF5" w:rsidRPr="000145E6" w:rsidRDefault="00A03EF5" w:rsidP="0084196A">
            <w:pPr>
              <w:pStyle w:val="Default"/>
              <w:jc w:val="center"/>
              <w:rPr>
                <w:b/>
              </w:rPr>
            </w:pPr>
            <w:r w:rsidRPr="000145E6">
              <w:rPr>
                <w:b/>
              </w:rPr>
              <w:t>Проведённые мероприятия</w:t>
            </w:r>
          </w:p>
        </w:tc>
      </w:tr>
      <w:tr w:rsidR="00A03EF5" w:rsidRPr="000145E6" w:rsidTr="0084196A">
        <w:trPr>
          <w:trHeight w:val="1765"/>
        </w:trPr>
        <w:tc>
          <w:tcPr>
            <w:tcW w:w="1350" w:type="pct"/>
          </w:tcPr>
          <w:p w:rsidR="00A03EF5" w:rsidRPr="000145E6" w:rsidRDefault="00A03EF5" w:rsidP="0084196A">
            <w:pPr>
              <w:pStyle w:val="Default"/>
            </w:pPr>
            <w:r w:rsidRPr="000145E6">
              <w:t>Информационно- просветительское:</w:t>
            </w:r>
          </w:p>
        </w:tc>
        <w:tc>
          <w:tcPr>
            <w:tcW w:w="3650" w:type="pct"/>
          </w:tcPr>
          <w:p w:rsidR="00A03EF5" w:rsidRPr="000145E6" w:rsidRDefault="00A03EF5" w:rsidP="0084196A">
            <w:pPr>
              <w:pStyle w:val="Default"/>
              <w:jc w:val="both"/>
            </w:pPr>
            <w:r>
              <w:t>Во всех классах проведены</w:t>
            </w:r>
            <w:r w:rsidRPr="000145E6">
              <w:t xml:space="preserve"> родительские собрания «Планирование работы на 2022-2023 учебный год», </w:t>
            </w:r>
          </w:p>
          <w:p w:rsidR="00A03EF5" w:rsidRPr="000145E6" w:rsidRDefault="00A03EF5" w:rsidP="0084196A">
            <w:pPr>
              <w:pStyle w:val="Default"/>
              <w:jc w:val="both"/>
            </w:pPr>
            <w:r w:rsidRPr="000145E6">
              <w:t xml:space="preserve">«Беседа с родителями 9,11 классов «ОГЭ», «ЕГЭ-2022», «Как общаться с подростком», «О безопасном поведении детей и подростков на улице, в школе, общественном месте», «Итоговое сочинение. Подготовка и проведение», «Профилактика безнадзорности и правонарушений среди несовершеннолетних. Информация по правонарушениям среди несовершеннолетних»; общешкольные родительские собрания «О дополнительном образовании учащихся. «Порядок проведения ГИА», </w:t>
            </w:r>
          </w:p>
        </w:tc>
      </w:tr>
      <w:tr w:rsidR="00A03EF5" w:rsidRPr="000145E6" w:rsidTr="0084196A">
        <w:trPr>
          <w:trHeight w:val="1765"/>
        </w:trPr>
        <w:tc>
          <w:tcPr>
            <w:tcW w:w="1350" w:type="pct"/>
          </w:tcPr>
          <w:p w:rsidR="00A03EF5" w:rsidRPr="000145E6" w:rsidRDefault="00A03EF5" w:rsidP="0084196A">
            <w:pPr>
              <w:pStyle w:val="Default"/>
            </w:pPr>
            <w:r w:rsidRPr="000145E6">
              <w:t xml:space="preserve">Организационно - </w:t>
            </w:r>
            <w:proofErr w:type="spellStart"/>
            <w:r w:rsidRPr="000145E6">
              <w:t>деятельностное</w:t>
            </w:r>
            <w:proofErr w:type="spellEnd"/>
            <w:r w:rsidRPr="000145E6">
              <w:t xml:space="preserve"> </w:t>
            </w:r>
          </w:p>
        </w:tc>
        <w:tc>
          <w:tcPr>
            <w:tcW w:w="3650" w:type="pct"/>
          </w:tcPr>
          <w:p w:rsidR="00A03EF5" w:rsidRPr="000145E6" w:rsidRDefault="00A03EF5" w:rsidP="0084196A">
            <w:pPr>
              <w:pStyle w:val="Default"/>
              <w:jc w:val="both"/>
            </w:pPr>
            <w:r w:rsidRPr="000145E6">
              <w:t>Заседания Управляющего Совета школы</w:t>
            </w:r>
            <w:r>
              <w:t xml:space="preserve"> (4 раза за </w:t>
            </w:r>
            <w:proofErr w:type="spellStart"/>
            <w:r>
              <w:t>годд</w:t>
            </w:r>
            <w:proofErr w:type="spellEnd"/>
            <w:r>
              <w:t>)</w:t>
            </w:r>
            <w:r w:rsidRPr="000145E6">
              <w:t>, Совета профилактики правонарушений среди обучающихся</w:t>
            </w:r>
            <w:r>
              <w:t xml:space="preserve"> (4 раза в год и по возможности)</w:t>
            </w:r>
            <w:r w:rsidRPr="000145E6">
              <w:t>, организация рейдов совместно сотрудниками ПДН в социально неблагополучные семь</w:t>
            </w:r>
            <w:proofErr w:type="gramStart"/>
            <w:r w:rsidRPr="000145E6">
              <w:t>и</w:t>
            </w:r>
            <w:r>
              <w:t>(</w:t>
            </w:r>
            <w:proofErr w:type="gramEnd"/>
            <w:r>
              <w:t>по необходимости)</w:t>
            </w:r>
            <w:r w:rsidRPr="000145E6">
              <w:t xml:space="preserve">, оказание спонсорской помощи </w:t>
            </w:r>
            <w:r>
              <w:t>школе (помогали трудным семьям по мере возможности).</w:t>
            </w:r>
          </w:p>
        </w:tc>
      </w:tr>
      <w:tr w:rsidR="00A03EF5" w:rsidRPr="000145E6" w:rsidTr="0084196A">
        <w:trPr>
          <w:trHeight w:val="833"/>
        </w:trPr>
        <w:tc>
          <w:tcPr>
            <w:tcW w:w="1350" w:type="pct"/>
          </w:tcPr>
          <w:p w:rsidR="00A03EF5" w:rsidRPr="000145E6" w:rsidRDefault="00A03EF5" w:rsidP="0084196A">
            <w:pPr>
              <w:pStyle w:val="Default"/>
            </w:pPr>
            <w:r w:rsidRPr="000145E6">
              <w:t xml:space="preserve">Творческое </w:t>
            </w:r>
          </w:p>
        </w:tc>
        <w:tc>
          <w:tcPr>
            <w:tcW w:w="3650" w:type="pct"/>
          </w:tcPr>
          <w:p w:rsidR="00A03EF5" w:rsidRPr="000145E6" w:rsidRDefault="00A03EF5" w:rsidP="0084196A">
            <w:pPr>
              <w:pStyle w:val="Default"/>
              <w:jc w:val="both"/>
            </w:pPr>
            <w:r w:rsidRPr="000145E6">
              <w:t>Организация совместных классно-семейных праздников</w:t>
            </w:r>
            <w:r>
              <w:t>. Дети и родители многих классов были привлечены к этой работе (96 %)</w:t>
            </w:r>
          </w:p>
        </w:tc>
      </w:tr>
    </w:tbl>
    <w:p w:rsidR="00A03EF5" w:rsidRPr="00005E3A" w:rsidRDefault="00A03EF5" w:rsidP="00A03E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3124" w:rsidRPr="00005E3A" w:rsidRDefault="00FE3124" w:rsidP="00FE312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lastRenderedPageBreak/>
        <w:t>В да</w:t>
      </w:r>
      <w:r>
        <w:rPr>
          <w:rFonts w:ascii="Times New Roman" w:eastAsia="Times New Roman" w:hAnsi="Times New Roman" w:cs="Times New Roman"/>
          <w:sz w:val="24"/>
          <w:szCs w:val="24"/>
        </w:rPr>
        <w:t>нном учебном году школа работала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 xml:space="preserve"> с 492 семьями, из них полных семей – 390, неполных – 102, одиноких отцов – 4, опекаемых – 22, многодетных – 270.</w:t>
      </w:r>
    </w:p>
    <w:p w:rsidR="00FE3124" w:rsidRPr="00C24557" w:rsidRDefault="00FE3124" w:rsidP="00FE312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4557">
        <w:rPr>
          <w:rFonts w:ascii="Times New Roman" w:eastAsia="Times New Roman" w:hAnsi="Times New Roman" w:cs="Times New Roman"/>
          <w:sz w:val="24"/>
          <w:szCs w:val="24"/>
        </w:rPr>
        <w:t>Каждый д</w:t>
      </w:r>
      <w:r>
        <w:rPr>
          <w:rFonts w:ascii="Times New Roman" w:eastAsia="Times New Roman" w:hAnsi="Times New Roman" w:cs="Times New Roman"/>
          <w:sz w:val="24"/>
          <w:szCs w:val="24"/>
        </w:rPr>
        <w:t>ень по школьному графику выходили</w:t>
      </w:r>
      <w:r w:rsidRPr="00C24557">
        <w:rPr>
          <w:rFonts w:ascii="Times New Roman" w:eastAsia="Times New Roman" w:hAnsi="Times New Roman" w:cs="Times New Roman"/>
          <w:sz w:val="24"/>
          <w:szCs w:val="24"/>
        </w:rPr>
        <w:t xml:space="preserve"> родительские патрули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24557">
        <w:rPr>
          <w:rFonts w:ascii="Times New Roman" w:hAnsi="Times New Roman" w:cs="Times New Roman"/>
          <w:sz w:val="24"/>
          <w:szCs w:val="24"/>
          <w:shd w:val="clear" w:color="auto" w:fill="FFFFFF"/>
        </w:rPr>
        <w:t>с целью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2455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профилактики и предупреждения правонарушений</w:t>
      </w:r>
      <w:r w:rsidRPr="00C24557">
        <w:rPr>
          <w:rFonts w:ascii="Times New Roman" w:hAnsi="Times New Roman" w:cs="Times New Roman"/>
          <w:sz w:val="24"/>
          <w:szCs w:val="24"/>
          <w:shd w:val="clear" w:color="auto" w:fill="FFFFFF"/>
        </w:rPr>
        <w:t>. Родители школы каждый день участвуют в акции «Я дома». Работают Родительский комитет МБОУ СОШ с</w:t>
      </w:r>
      <w:proofErr w:type="gramStart"/>
      <w:r w:rsidRPr="00C24557">
        <w:rPr>
          <w:rFonts w:ascii="Times New Roman" w:hAnsi="Times New Roman" w:cs="Times New Roman"/>
          <w:sz w:val="24"/>
          <w:szCs w:val="24"/>
          <w:shd w:val="clear" w:color="auto" w:fill="FFFFFF"/>
        </w:rPr>
        <w:t>.Б</w:t>
      </w:r>
      <w:proofErr w:type="gramEnd"/>
      <w:r w:rsidRPr="00C245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ай-Хаак (Председатель – </w:t>
      </w:r>
      <w:proofErr w:type="spellStart"/>
      <w:r w:rsidRPr="00C24557">
        <w:rPr>
          <w:rFonts w:ascii="Times New Roman" w:hAnsi="Times New Roman" w:cs="Times New Roman"/>
          <w:sz w:val="24"/>
          <w:szCs w:val="24"/>
          <w:shd w:val="clear" w:color="auto" w:fill="FFFFFF"/>
        </w:rPr>
        <w:t>Ондар</w:t>
      </w:r>
      <w:proofErr w:type="spellEnd"/>
      <w:r w:rsidRPr="00C245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Ю. А.)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C245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Совет отцов (Председатель – Петров В.Б.) и Совет матерей (</w:t>
      </w:r>
      <w:proofErr w:type="spellStart"/>
      <w:r w:rsidRPr="00C24557">
        <w:rPr>
          <w:rFonts w:ascii="Times New Roman" w:hAnsi="Times New Roman" w:cs="Times New Roman"/>
          <w:sz w:val="24"/>
          <w:szCs w:val="24"/>
          <w:shd w:val="clear" w:color="auto" w:fill="FFFFFF"/>
        </w:rPr>
        <w:t>Иргит</w:t>
      </w:r>
      <w:proofErr w:type="spellEnd"/>
      <w:r w:rsidRPr="00C245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Т. А.) </w:t>
      </w:r>
    </w:p>
    <w:p w:rsidR="00FE3124" w:rsidRDefault="00FE3124" w:rsidP="00FE3124">
      <w:pPr>
        <w:shd w:val="clear" w:color="auto" w:fill="FFFFFF"/>
        <w:spacing w:before="10" w:after="0" w:line="240" w:lineRule="auto"/>
        <w:ind w:left="708" w:right="-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5B9F" w:rsidRDefault="00515B9F" w:rsidP="00515B9F">
      <w:pPr>
        <w:pStyle w:val="a3"/>
        <w:spacing w:after="0" w:line="240" w:lineRule="auto"/>
        <w:ind w:left="92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«Школьное самоуправление»</w:t>
      </w:r>
    </w:p>
    <w:p w:rsidR="00515B9F" w:rsidRPr="00CD7FA0" w:rsidRDefault="00A90F1F" w:rsidP="00A90F1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Протоколом № 1 от 12.09.2022 года было сформировано и утверждено форма и состав </w:t>
      </w:r>
      <w:r w:rsidR="00515B9F" w:rsidRPr="00CD7FA0">
        <w:rPr>
          <w:rFonts w:ascii="Times New Roman" w:hAnsi="Times New Roman" w:cs="Times New Roman"/>
          <w:sz w:val="24"/>
          <w:szCs w:val="24"/>
        </w:rPr>
        <w:t xml:space="preserve"> школьного у</w:t>
      </w:r>
      <w:r>
        <w:rPr>
          <w:rFonts w:ascii="Times New Roman" w:hAnsi="Times New Roman" w:cs="Times New Roman"/>
          <w:sz w:val="24"/>
          <w:szCs w:val="24"/>
        </w:rPr>
        <w:t>ченического самоуправления</w:t>
      </w:r>
      <w:r w:rsidR="00515B9F" w:rsidRPr="00CD7FA0">
        <w:rPr>
          <w:rFonts w:ascii="Times New Roman" w:hAnsi="Times New Roman" w:cs="Times New Roman"/>
          <w:sz w:val="24"/>
          <w:szCs w:val="24"/>
        </w:rPr>
        <w:t>.</w:t>
      </w:r>
    </w:p>
    <w:p w:rsidR="00515B9F" w:rsidRPr="00CD1904" w:rsidRDefault="00F2592F" w:rsidP="00515B9F">
      <w:pPr>
        <w:pStyle w:val="a3"/>
        <w:spacing w:line="240" w:lineRule="auto"/>
        <w:ind w:left="927"/>
        <w:jc w:val="center"/>
        <w:rPr>
          <w:rFonts w:ascii="Times New Roman" w:hAnsi="Times New Roman" w:cs="Times New Roman"/>
          <w:sz w:val="24"/>
          <w:szCs w:val="24"/>
        </w:rPr>
      </w:pPr>
      <w:r w:rsidRPr="00F2592F">
        <w:rPr>
          <w:noProof/>
        </w:rPr>
        <w:pict>
          <v:rect id="_x0000_s1035" style="position:absolute;left:0;text-align:left;margin-left:146.7pt;margin-top:21.05pt;width:204.75pt;height:30.75pt;z-index:251669504">
            <v:textbox style="mso-next-textbox:#_x0000_s1035">
              <w:txbxContent>
                <w:p w:rsidR="0084196A" w:rsidRPr="005D0185" w:rsidRDefault="0084196A" w:rsidP="00515B9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D0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Бурбу</w:t>
                  </w:r>
                  <w:proofErr w:type="spellEnd"/>
                  <w:r w:rsidRPr="005D0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D0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Аяс-Маадыр</w:t>
                  </w:r>
                  <w:proofErr w:type="spellEnd"/>
                </w:p>
                <w:p w:rsidR="0084196A" w:rsidRPr="00E66692" w:rsidRDefault="0084196A" w:rsidP="00515B9F"/>
              </w:txbxContent>
            </v:textbox>
          </v:rect>
        </w:pict>
      </w:r>
      <w:r w:rsidR="00515B9F" w:rsidRPr="00CD1904">
        <w:rPr>
          <w:rFonts w:ascii="Times New Roman" w:hAnsi="Times New Roman" w:cs="Times New Roman"/>
          <w:sz w:val="24"/>
          <w:szCs w:val="24"/>
        </w:rPr>
        <w:t>Председатель школьного парламента</w:t>
      </w:r>
    </w:p>
    <w:p w:rsidR="00515B9F" w:rsidRPr="00F16DE0" w:rsidRDefault="00515B9F" w:rsidP="00515B9F">
      <w:pPr>
        <w:pStyle w:val="a3"/>
        <w:spacing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:rsidR="00515B9F" w:rsidRPr="00F16DE0" w:rsidRDefault="00F2592F" w:rsidP="00515B9F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592F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238.95pt;margin-top:4.25pt;width:0;height:18pt;z-index:251670528" o:connectortype="straight">
            <v:stroke endarrow="block"/>
          </v:shape>
        </w:pict>
      </w:r>
    </w:p>
    <w:p w:rsidR="00515B9F" w:rsidRDefault="00515B9F" w:rsidP="00515B9F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5B9F" w:rsidRPr="00F16DE0" w:rsidRDefault="00F2592F" w:rsidP="00515B9F">
      <w:pPr>
        <w:pStyle w:val="a3"/>
        <w:spacing w:line="240" w:lineRule="auto"/>
        <w:ind w:left="927"/>
        <w:jc w:val="center"/>
        <w:rPr>
          <w:rFonts w:ascii="Times New Roman" w:hAnsi="Times New Roman" w:cs="Times New Roman"/>
          <w:sz w:val="24"/>
          <w:szCs w:val="24"/>
        </w:rPr>
      </w:pPr>
      <w:r w:rsidRPr="00F2592F">
        <w:rPr>
          <w:noProof/>
        </w:rPr>
        <w:pict>
          <v:shape id="_x0000_s1037" type="#_x0000_t32" style="position:absolute;left:0;text-align:left;margin-left:238.95pt;margin-top:15pt;width:0;height:10.5pt;z-index:251671552" o:connectortype="straight">
            <v:stroke endarrow="block"/>
          </v:shape>
        </w:pict>
      </w:r>
      <w:r w:rsidR="00515B9F" w:rsidRPr="00F16DE0">
        <w:rPr>
          <w:rFonts w:ascii="Times New Roman" w:hAnsi="Times New Roman" w:cs="Times New Roman"/>
          <w:sz w:val="24"/>
          <w:szCs w:val="24"/>
        </w:rPr>
        <w:t>Заместитель Председателя школьного парламента</w:t>
      </w:r>
    </w:p>
    <w:p w:rsidR="00515B9F" w:rsidRPr="00F16DE0" w:rsidRDefault="00F2592F" w:rsidP="00515B9F">
      <w:pPr>
        <w:pStyle w:val="a3"/>
        <w:spacing w:line="240" w:lineRule="auto"/>
        <w:ind w:left="927"/>
        <w:jc w:val="center"/>
        <w:rPr>
          <w:rFonts w:ascii="Times New Roman" w:hAnsi="Times New Roman" w:cs="Times New Roman"/>
          <w:sz w:val="24"/>
          <w:szCs w:val="24"/>
        </w:rPr>
      </w:pPr>
      <w:r w:rsidRPr="00F2592F">
        <w:rPr>
          <w:noProof/>
        </w:rPr>
        <w:pict>
          <v:shape id="_x0000_s1039" type="#_x0000_t32" style="position:absolute;left:0;text-align:left;margin-left:268.2pt;margin-top:15.75pt;width:186pt;height:30pt;z-index:251673600" o:connectortype="straight">
            <v:stroke endarrow="block"/>
          </v:shape>
        </w:pict>
      </w:r>
      <w:r w:rsidRPr="00F2592F">
        <w:rPr>
          <w:noProof/>
        </w:rPr>
        <w:pict>
          <v:shape id="_x0000_s1042" type="#_x0000_t32" style="position:absolute;left:0;text-align:left;margin-left:259.85pt;margin-top:22.5pt;width:71.35pt;height:23.25pt;z-index:251676672" o:connectortype="straight">
            <v:stroke endarrow="block"/>
          </v:shape>
        </w:pict>
      </w:r>
      <w:r w:rsidRPr="00F2592F">
        <w:rPr>
          <w:noProof/>
        </w:rPr>
        <w:pict>
          <v:shape id="_x0000_s1040" type="#_x0000_t32" style="position:absolute;left:0;text-align:left;margin-left:175pt;margin-top:20.25pt;width:51pt;height:23.25pt;flip:x;z-index:251674624" o:connectortype="straight">
            <v:stroke endarrow="block"/>
          </v:shape>
        </w:pict>
      </w:r>
      <w:r w:rsidRPr="00F2592F">
        <w:rPr>
          <w:noProof/>
        </w:rPr>
        <w:pict>
          <v:shape id="_x0000_s1041" type="#_x0000_t32" style="position:absolute;left:0;text-align:left;margin-left:238.95pt;margin-top:22.5pt;width:0;height:23.25pt;z-index:251675648" o:connectortype="straight">
            <v:stroke endarrow="block"/>
          </v:shape>
        </w:pict>
      </w:r>
      <w:r w:rsidRPr="00F2592F">
        <w:rPr>
          <w:noProof/>
        </w:rPr>
        <w:pict>
          <v:shape id="_x0000_s1038" type="#_x0000_t32" style="position:absolute;left:0;text-align:left;margin-left:10.95pt;margin-top:20.25pt;width:181.5pt;height:25.5pt;flip:x;z-index:251672576" o:connectortype="straight">
            <v:stroke endarrow="block"/>
          </v:shape>
        </w:pict>
      </w:r>
      <w:proofErr w:type="spellStart"/>
      <w:r w:rsidR="00515B9F" w:rsidRPr="00F16DE0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="00515B9F" w:rsidRPr="00F16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5B9F" w:rsidRPr="00F16DE0">
        <w:rPr>
          <w:rFonts w:ascii="Times New Roman" w:hAnsi="Times New Roman" w:cs="Times New Roman"/>
          <w:sz w:val="24"/>
          <w:szCs w:val="24"/>
        </w:rPr>
        <w:t>Маадыр</w:t>
      </w:r>
      <w:proofErr w:type="spellEnd"/>
    </w:p>
    <w:p w:rsidR="00515B9F" w:rsidRDefault="00515B9F" w:rsidP="00515B9F">
      <w:pPr>
        <w:pStyle w:val="a3"/>
        <w:spacing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:rsidR="00515B9F" w:rsidRPr="00F16DE0" w:rsidRDefault="00515B9F" w:rsidP="00515B9F">
      <w:pPr>
        <w:pStyle w:val="a3"/>
        <w:spacing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924" w:type="dxa"/>
        <w:tblInd w:w="-318" w:type="dxa"/>
        <w:tblLayout w:type="fixed"/>
        <w:tblLook w:val="04A0"/>
      </w:tblPr>
      <w:tblGrid>
        <w:gridCol w:w="1702"/>
        <w:gridCol w:w="1701"/>
        <w:gridCol w:w="1559"/>
        <w:gridCol w:w="1701"/>
        <w:gridCol w:w="1701"/>
        <w:gridCol w:w="1560"/>
      </w:tblGrid>
      <w:tr w:rsidR="00515B9F" w:rsidRPr="00005E3A" w:rsidTr="00FC04C8">
        <w:tc>
          <w:tcPr>
            <w:tcW w:w="1702" w:type="dxa"/>
          </w:tcPr>
          <w:p w:rsidR="00515B9F" w:rsidRPr="00005E3A" w:rsidRDefault="00515B9F" w:rsidP="00FC04C8">
            <w:pPr>
              <w:jc w:val="both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Координатор</w:t>
            </w:r>
          </w:p>
          <w:p w:rsidR="00515B9F" w:rsidRPr="00005E3A" w:rsidRDefault="00515B9F" w:rsidP="00FC04C8">
            <w:pPr>
              <w:jc w:val="both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 xml:space="preserve"> учебного сектора</w:t>
            </w:r>
          </w:p>
        </w:tc>
        <w:tc>
          <w:tcPr>
            <w:tcW w:w="1701" w:type="dxa"/>
          </w:tcPr>
          <w:p w:rsidR="00515B9F" w:rsidRPr="00005E3A" w:rsidRDefault="00515B9F" w:rsidP="00FC04C8">
            <w:pPr>
              <w:jc w:val="both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Координатор</w:t>
            </w:r>
          </w:p>
          <w:p w:rsidR="00515B9F" w:rsidRPr="00005E3A" w:rsidRDefault="00515B9F" w:rsidP="00FC04C8">
            <w:pPr>
              <w:jc w:val="both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 xml:space="preserve">  службы безопасности</w:t>
            </w:r>
          </w:p>
          <w:p w:rsidR="00515B9F" w:rsidRPr="00005E3A" w:rsidRDefault="00515B9F" w:rsidP="00FC04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15B9F" w:rsidRPr="00005E3A" w:rsidRDefault="00515B9F" w:rsidP="00FC04C8">
            <w:pPr>
              <w:jc w:val="both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Координатор спортивного сектора</w:t>
            </w:r>
          </w:p>
        </w:tc>
        <w:tc>
          <w:tcPr>
            <w:tcW w:w="1701" w:type="dxa"/>
          </w:tcPr>
          <w:p w:rsidR="00515B9F" w:rsidRPr="00005E3A" w:rsidRDefault="00515B9F" w:rsidP="00FC04C8">
            <w:pPr>
              <w:jc w:val="both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Координатор культурно-массового сектора</w:t>
            </w:r>
          </w:p>
        </w:tc>
        <w:tc>
          <w:tcPr>
            <w:tcW w:w="1701" w:type="dxa"/>
          </w:tcPr>
          <w:p w:rsidR="00515B9F" w:rsidRPr="00005E3A" w:rsidRDefault="00515B9F" w:rsidP="00FC04C8">
            <w:pPr>
              <w:jc w:val="both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Координатор сектора труда и порядка</w:t>
            </w:r>
          </w:p>
        </w:tc>
        <w:tc>
          <w:tcPr>
            <w:tcW w:w="1560" w:type="dxa"/>
          </w:tcPr>
          <w:p w:rsidR="00515B9F" w:rsidRPr="00005E3A" w:rsidRDefault="00515B9F" w:rsidP="00FC04C8">
            <w:pPr>
              <w:jc w:val="both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Координатор сектора печати и информации</w:t>
            </w:r>
          </w:p>
        </w:tc>
      </w:tr>
      <w:tr w:rsidR="00515B9F" w:rsidRPr="00005E3A" w:rsidTr="00FC04C8">
        <w:trPr>
          <w:trHeight w:val="735"/>
        </w:trPr>
        <w:tc>
          <w:tcPr>
            <w:tcW w:w="1702" w:type="dxa"/>
          </w:tcPr>
          <w:p w:rsidR="00515B9F" w:rsidRPr="00005E3A" w:rsidRDefault="00515B9F" w:rsidP="00FC04C8">
            <w:pPr>
              <w:jc w:val="both"/>
              <w:rPr>
                <w:sz w:val="24"/>
                <w:szCs w:val="24"/>
              </w:rPr>
            </w:pPr>
            <w:proofErr w:type="spellStart"/>
            <w:r w:rsidRPr="00005E3A">
              <w:rPr>
                <w:sz w:val="24"/>
                <w:szCs w:val="24"/>
              </w:rPr>
              <w:t>Монгуш</w:t>
            </w:r>
            <w:proofErr w:type="spellEnd"/>
            <w:r w:rsidRPr="00005E3A">
              <w:rPr>
                <w:sz w:val="24"/>
                <w:szCs w:val="24"/>
              </w:rPr>
              <w:t xml:space="preserve"> </w:t>
            </w:r>
            <w:proofErr w:type="spellStart"/>
            <w:r w:rsidRPr="00005E3A">
              <w:rPr>
                <w:sz w:val="24"/>
                <w:szCs w:val="24"/>
              </w:rPr>
              <w:t>Айслан</w:t>
            </w:r>
            <w:proofErr w:type="spellEnd"/>
          </w:p>
          <w:p w:rsidR="00515B9F" w:rsidRPr="00005E3A" w:rsidRDefault="00515B9F" w:rsidP="00FC04C8">
            <w:pPr>
              <w:jc w:val="both"/>
              <w:rPr>
                <w:sz w:val="24"/>
                <w:szCs w:val="24"/>
              </w:rPr>
            </w:pPr>
          </w:p>
          <w:p w:rsidR="00515B9F" w:rsidRPr="00005E3A" w:rsidRDefault="00515B9F" w:rsidP="00FC04C8">
            <w:pPr>
              <w:jc w:val="both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 xml:space="preserve">Зам. </w:t>
            </w:r>
            <w:proofErr w:type="spellStart"/>
            <w:r w:rsidRPr="00005E3A">
              <w:rPr>
                <w:sz w:val="24"/>
                <w:szCs w:val="24"/>
              </w:rPr>
              <w:t>Натсак</w:t>
            </w:r>
            <w:proofErr w:type="spellEnd"/>
            <w:r w:rsidRPr="00005E3A">
              <w:rPr>
                <w:sz w:val="24"/>
                <w:szCs w:val="24"/>
              </w:rPr>
              <w:t xml:space="preserve"> </w:t>
            </w:r>
            <w:proofErr w:type="spellStart"/>
            <w:r w:rsidRPr="00005E3A">
              <w:rPr>
                <w:sz w:val="24"/>
                <w:szCs w:val="24"/>
              </w:rPr>
              <w:t>Сайын-Белек</w:t>
            </w:r>
            <w:proofErr w:type="spellEnd"/>
          </w:p>
        </w:tc>
        <w:tc>
          <w:tcPr>
            <w:tcW w:w="1701" w:type="dxa"/>
          </w:tcPr>
          <w:p w:rsidR="00515B9F" w:rsidRPr="00005E3A" w:rsidRDefault="00515B9F" w:rsidP="00FC04C8">
            <w:pPr>
              <w:jc w:val="both"/>
              <w:rPr>
                <w:sz w:val="24"/>
                <w:szCs w:val="24"/>
              </w:rPr>
            </w:pPr>
            <w:proofErr w:type="gramStart"/>
            <w:r w:rsidRPr="00005E3A">
              <w:rPr>
                <w:sz w:val="24"/>
                <w:szCs w:val="24"/>
              </w:rPr>
              <w:t>Безденежных</w:t>
            </w:r>
            <w:proofErr w:type="gramEnd"/>
            <w:r w:rsidRPr="00005E3A">
              <w:rPr>
                <w:sz w:val="24"/>
                <w:szCs w:val="24"/>
              </w:rPr>
              <w:t xml:space="preserve"> Егор</w:t>
            </w:r>
          </w:p>
          <w:p w:rsidR="00515B9F" w:rsidRPr="00005E3A" w:rsidRDefault="00515B9F" w:rsidP="00FC04C8">
            <w:pPr>
              <w:jc w:val="both"/>
              <w:rPr>
                <w:sz w:val="24"/>
                <w:szCs w:val="24"/>
              </w:rPr>
            </w:pPr>
          </w:p>
          <w:p w:rsidR="00515B9F" w:rsidRPr="00005E3A" w:rsidRDefault="00515B9F" w:rsidP="00FC04C8">
            <w:pPr>
              <w:jc w:val="both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 xml:space="preserve">Зам. </w:t>
            </w:r>
            <w:proofErr w:type="spellStart"/>
            <w:r w:rsidRPr="00005E3A">
              <w:rPr>
                <w:sz w:val="24"/>
                <w:szCs w:val="24"/>
              </w:rPr>
              <w:t>Бараан</w:t>
            </w:r>
            <w:proofErr w:type="spellEnd"/>
            <w:r w:rsidRPr="00005E3A">
              <w:rPr>
                <w:sz w:val="24"/>
                <w:szCs w:val="24"/>
              </w:rPr>
              <w:t xml:space="preserve"> </w:t>
            </w:r>
            <w:proofErr w:type="spellStart"/>
            <w:r w:rsidRPr="00005E3A">
              <w:rPr>
                <w:sz w:val="24"/>
                <w:szCs w:val="24"/>
              </w:rPr>
              <w:t>Тамир</w:t>
            </w:r>
            <w:proofErr w:type="spellEnd"/>
          </w:p>
        </w:tc>
        <w:tc>
          <w:tcPr>
            <w:tcW w:w="1559" w:type="dxa"/>
          </w:tcPr>
          <w:p w:rsidR="00515B9F" w:rsidRPr="00005E3A" w:rsidRDefault="00515B9F" w:rsidP="00FC04C8">
            <w:pPr>
              <w:jc w:val="both"/>
              <w:rPr>
                <w:sz w:val="24"/>
                <w:szCs w:val="24"/>
              </w:rPr>
            </w:pPr>
            <w:proofErr w:type="spellStart"/>
            <w:r w:rsidRPr="00005E3A">
              <w:rPr>
                <w:sz w:val="24"/>
                <w:szCs w:val="24"/>
              </w:rPr>
              <w:t>Монгуш</w:t>
            </w:r>
            <w:proofErr w:type="spellEnd"/>
            <w:r w:rsidRPr="00005E3A">
              <w:rPr>
                <w:sz w:val="24"/>
                <w:szCs w:val="24"/>
              </w:rPr>
              <w:t xml:space="preserve"> </w:t>
            </w:r>
            <w:proofErr w:type="spellStart"/>
            <w:r w:rsidRPr="00005E3A">
              <w:rPr>
                <w:sz w:val="24"/>
                <w:szCs w:val="24"/>
              </w:rPr>
              <w:t>Артыш</w:t>
            </w:r>
            <w:proofErr w:type="spellEnd"/>
          </w:p>
          <w:p w:rsidR="00515B9F" w:rsidRPr="00005E3A" w:rsidRDefault="00515B9F" w:rsidP="00FC04C8">
            <w:pPr>
              <w:jc w:val="both"/>
              <w:rPr>
                <w:sz w:val="24"/>
                <w:szCs w:val="24"/>
              </w:rPr>
            </w:pPr>
          </w:p>
          <w:p w:rsidR="00515B9F" w:rsidRPr="00005E3A" w:rsidRDefault="00515B9F" w:rsidP="00FC04C8">
            <w:pPr>
              <w:jc w:val="both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 xml:space="preserve">Зам. </w:t>
            </w:r>
            <w:proofErr w:type="spellStart"/>
            <w:r w:rsidRPr="00005E3A">
              <w:rPr>
                <w:sz w:val="24"/>
                <w:szCs w:val="24"/>
              </w:rPr>
              <w:t>Монгуш</w:t>
            </w:r>
            <w:proofErr w:type="spellEnd"/>
            <w:r w:rsidRPr="00005E3A">
              <w:rPr>
                <w:sz w:val="24"/>
                <w:szCs w:val="24"/>
              </w:rPr>
              <w:t xml:space="preserve"> </w:t>
            </w:r>
            <w:proofErr w:type="spellStart"/>
            <w:r w:rsidRPr="00005E3A">
              <w:rPr>
                <w:sz w:val="24"/>
                <w:szCs w:val="24"/>
              </w:rPr>
              <w:t>Менги</w:t>
            </w:r>
            <w:proofErr w:type="spellEnd"/>
          </w:p>
          <w:p w:rsidR="00515B9F" w:rsidRPr="00005E3A" w:rsidRDefault="00515B9F" w:rsidP="00FC04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15B9F" w:rsidRPr="00005E3A" w:rsidRDefault="00515B9F" w:rsidP="00FC04C8">
            <w:pPr>
              <w:jc w:val="both"/>
              <w:rPr>
                <w:sz w:val="24"/>
                <w:szCs w:val="24"/>
              </w:rPr>
            </w:pPr>
            <w:proofErr w:type="spellStart"/>
            <w:r w:rsidRPr="00005E3A">
              <w:rPr>
                <w:sz w:val="24"/>
                <w:szCs w:val="24"/>
              </w:rPr>
              <w:t>Ооржак</w:t>
            </w:r>
            <w:proofErr w:type="spellEnd"/>
            <w:r w:rsidRPr="00005E3A">
              <w:rPr>
                <w:sz w:val="24"/>
                <w:szCs w:val="24"/>
              </w:rPr>
              <w:t xml:space="preserve"> Александр</w:t>
            </w:r>
          </w:p>
          <w:p w:rsidR="00515B9F" w:rsidRPr="00005E3A" w:rsidRDefault="00515B9F" w:rsidP="00FC04C8">
            <w:pPr>
              <w:jc w:val="both"/>
              <w:rPr>
                <w:sz w:val="24"/>
                <w:szCs w:val="24"/>
              </w:rPr>
            </w:pPr>
          </w:p>
          <w:p w:rsidR="00515B9F" w:rsidRPr="00005E3A" w:rsidRDefault="00515B9F" w:rsidP="00FC04C8">
            <w:pPr>
              <w:jc w:val="both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 xml:space="preserve">Зам. </w:t>
            </w:r>
            <w:proofErr w:type="spellStart"/>
            <w:r w:rsidRPr="00005E3A">
              <w:rPr>
                <w:sz w:val="24"/>
                <w:szCs w:val="24"/>
              </w:rPr>
              <w:t>Яндуганова</w:t>
            </w:r>
            <w:proofErr w:type="spellEnd"/>
            <w:r w:rsidRPr="00005E3A">
              <w:rPr>
                <w:sz w:val="24"/>
                <w:szCs w:val="24"/>
              </w:rPr>
              <w:t xml:space="preserve"> Эллада,</w:t>
            </w:r>
          </w:p>
          <w:p w:rsidR="00515B9F" w:rsidRPr="00005E3A" w:rsidRDefault="00515B9F" w:rsidP="00FC04C8">
            <w:pPr>
              <w:jc w:val="both"/>
              <w:rPr>
                <w:sz w:val="24"/>
                <w:szCs w:val="24"/>
              </w:rPr>
            </w:pPr>
            <w:proofErr w:type="spellStart"/>
            <w:r w:rsidRPr="00005E3A">
              <w:rPr>
                <w:sz w:val="24"/>
                <w:szCs w:val="24"/>
              </w:rPr>
              <w:t>Федореева</w:t>
            </w:r>
            <w:proofErr w:type="spellEnd"/>
            <w:r w:rsidRPr="00005E3A">
              <w:rPr>
                <w:sz w:val="24"/>
                <w:szCs w:val="24"/>
              </w:rPr>
              <w:t xml:space="preserve"> Мария</w:t>
            </w:r>
          </w:p>
        </w:tc>
        <w:tc>
          <w:tcPr>
            <w:tcW w:w="1701" w:type="dxa"/>
          </w:tcPr>
          <w:p w:rsidR="00515B9F" w:rsidRPr="00005E3A" w:rsidRDefault="00515B9F" w:rsidP="00FC04C8">
            <w:pPr>
              <w:jc w:val="both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>Ваганов Александр</w:t>
            </w:r>
          </w:p>
          <w:p w:rsidR="00515B9F" w:rsidRPr="00005E3A" w:rsidRDefault="00515B9F" w:rsidP="00FC04C8">
            <w:pPr>
              <w:jc w:val="both"/>
              <w:rPr>
                <w:sz w:val="24"/>
                <w:szCs w:val="24"/>
              </w:rPr>
            </w:pPr>
          </w:p>
          <w:p w:rsidR="00515B9F" w:rsidRPr="00005E3A" w:rsidRDefault="00515B9F" w:rsidP="00FC04C8">
            <w:pPr>
              <w:jc w:val="both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 xml:space="preserve">Зам. </w:t>
            </w:r>
            <w:proofErr w:type="spellStart"/>
            <w:r w:rsidRPr="00005E3A">
              <w:rPr>
                <w:sz w:val="24"/>
                <w:szCs w:val="24"/>
              </w:rPr>
              <w:t>Монгуш</w:t>
            </w:r>
            <w:proofErr w:type="spellEnd"/>
            <w:r w:rsidRPr="00005E3A">
              <w:rPr>
                <w:sz w:val="24"/>
                <w:szCs w:val="24"/>
              </w:rPr>
              <w:t xml:space="preserve"> </w:t>
            </w:r>
            <w:proofErr w:type="spellStart"/>
            <w:r w:rsidRPr="00005E3A">
              <w:rPr>
                <w:sz w:val="24"/>
                <w:szCs w:val="24"/>
              </w:rPr>
              <w:t>Сайын</w:t>
            </w:r>
            <w:proofErr w:type="spellEnd"/>
          </w:p>
        </w:tc>
        <w:tc>
          <w:tcPr>
            <w:tcW w:w="1560" w:type="dxa"/>
          </w:tcPr>
          <w:p w:rsidR="00515B9F" w:rsidRPr="00005E3A" w:rsidRDefault="00515B9F" w:rsidP="00FC04C8">
            <w:pPr>
              <w:jc w:val="both"/>
              <w:rPr>
                <w:sz w:val="24"/>
                <w:szCs w:val="24"/>
              </w:rPr>
            </w:pPr>
            <w:proofErr w:type="spellStart"/>
            <w:r w:rsidRPr="00005E3A">
              <w:rPr>
                <w:sz w:val="24"/>
                <w:szCs w:val="24"/>
              </w:rPr>
              <w:t>Тогус-оол</w:t>
            </w:r>
            <w:proofErr w:type="spellEnd"/>
            <w:r w:rsidRPr="00005E3A">
              <w:rPr>
                <w:sz w:val="24"/>
                <w:szCs w:val="24"/>
              </w:rPr>
              <w:t xml:space="preserve"> </w:t>
            </w:r>
            <w:proofErr w:type="spellStart"/>
            <w:r w:rsidRPr="00005E3A">
              <w:rPr>
                <w:sz w:val="24"/>
                <w:szCs w:val="24"/>
              </w:rPr>
              <w:t>Сайын</w:t>
            </w:r>
            <w:proofErr w:type="spellEnd"/>
          </w:p>
          <w:p w:rsidR="00515B9F" w:rsidRPr="00005E3A" w:rsidRDefault="00515B9F" w:rsidP="00FC04C8">
            <w:pPr>
              <w:jc w:val="both"/>
              <w:rPr>
                <w:sz w:val="24"/>
                <w:szCs w:val="24"/>
              </w:rPr>
            </w:pPr>
          </w:p>
          <w:p w:rsidR="00515B9F" w:rsidRPr="00005E3A" w:rsidRDefault="00515B9F" w:rsidP="00FC04C8">
            <w:pPr>
              <w:jc w:val="both"/>
              <w:rPr>
                <w:sz w:val="24"/>
                <w:szCs w:val="24"/>
              </w:rPr>
            </w:pPr>
            <w:r w:rsidRPr="00005E3A">
              <w:rPr>
                <w:sz w:val="24"/>
                <w:szCs w:val="24"/>
              </w:rPr>
              <w:t xml:space="preserve">Зам. </w:t>
            </w:r>
            <w:proofErr w:type="spellStart"/>
            <w:r w:rsidRPr="00005E3A">
              <w:rPr>
                <w:sz w:val="24"/>
                <w:szCs w:val="24"/>
              </w:rPr>
              <w:t>Оюн</w:t>
            </w:r>
            <w:proofErr w:type="spellEnd"/>
            <w:r w:rsidRPr="00005E3A">
              <w:rPr>
                <w:sz w:val="24"/>
                <w:szCs w:val="24"/>
              </w:rPr>
              <w:t xml:space="preserve"> Кристина</w:t>
            </w:r>
          </w:p>
        </w:tc>
      </w:tr>
    </w:tbl>
    <w:p w:rsidR="00515B9F" w:rsidRDefault="00515B9F" w:rsidP="00515B9F">
      <w:pPr>
        <w:pStyle w:val="a3"/>
        <w:spacing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:rsidR="00515B9F" w:rsidRPr="00F16DE0" w:rsidRDefault="00CD7FA0" w:rsidP="00515B9F">
      <w:pPr>
        <w:pStyle w:val="a3"/>
        <w:spacing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15B9F" w:rsidRPr="00F16DE0">
        <w:rPr>
          <w:rFonts w:ascii="Times New Roman" w:hAnsi="Times New Roman" w:cs="Times New Roman"/>
          <w:sz w:val="24"/>
          <w:szCs w:val="24"/>
        </w:rPr>
        <w:t xml:space="preserve">Председатель Совета мальчиков – </w:t>
      </w:r>
      <w:proofErr w:type="spellStart"/>
      <w:r w:rsidR="00515B9F" w:rsidRPr="00F16DE0">
        <w:rPr>
          <w:rFonts w:ascii="Times New Roman" w:hAnsi="Times New Roman" w:cs="Times New Roman"/>
          <w:sz w:val="24"/>
          <w:szCs w:val="24"/>
        </w:rPr>
        <w:t>Ербягин</w:t>
      </w:r>
      <w:proofErr w:type="spellEnd"/>
      <w:r w:rsidR="00515B9F" w:rsidRPr="00F16DE0">
        <w:rPr>
          <w:rFonts w:ascii="Times New Roman" w:hAnsi="Times New Roman" w:cs="Times New Roman"/>
          <w:sz w:val="24"/>
          <w:szCs w:val="24"/>
        </w:rPr>
        <w:t xml:space="preserve"> Данил. Заместитель – </w:t>
      </w:r>
      <w:proofErr w:type="spellStart"/>
      <w:r w:rsidR="00515B9F" w:rsidRPr="00F16DE0">
        <w:rPr>
          <w:rFonts w:ascii="Times New Roman" w:hAnsi="Times New Roman" w:cs="Times New Roman"/>
          <w:sz w:val="24"/>
          <w:szCs w:val="24"/>
        </w:rPr>
        <w:t>Бадыраа</w:t>
      </w:r>
      <w:proofErr w:type="spellEnd"/>
      <w:r w:rsidR="00515B9F" w:rsidRPr="00F16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5B9F" w:rsidRPr="00F16DE0">
        <w:rPr>
          <w:rFonts w:ascii="Times New Roman" w:hAnsi="Times New Roman" w:cs="Times New Roman"/>
          <w:sz w:val="24"/>
          <w:szCs w:val="24"/>
        </w:rPr>
        <w:t>Тонай</w:t>
      </w:r>
      <w:proofErr w:type="spellEnd"/>
      <w:r w:rsidR="00515B9F" w:rsidRPr="00F16DE0">
        <w:rPr>
          <w:rFonts w:ascii="Times New Roman" w:hAnsi="Times New Roman" w:cs="Times New Roman"/>
          <w:sz w:val="24"/>
          <w:szCs w:val="24"/>
        </w:rPr>
        <w:t>.</w:t>
      </w:r>
    </w:p>
    <w:p w:rsidR="00515B9F" w:rsidRPr="00F16DE0" w:rsidRDefault="00CD7FA0" w:rsidP="00515B9F">
      <w:pPr>
        <w:pStyle w:val="a3"/>
        <w:spacing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15B9F" w:rsidRPr="00F16DE0">
        <w:rPr>
          <w:rFonts w:ascii="Times New Roman" w:hAnsi="Times New Roman" w:cs="Times New Roman"/>
          <w:sz w:val="24"/>
          <w:szCs w:val="24"/>
        </w:rPr>
        <w:t xml:space="preserve">Председатель Совета девочек – </w:t>
      </w:r>
      <w:proofErr w:type="spellStart"/>
      <w:r w:rsidR="00515B9F" w:rsidRPr="00F16DE0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="00515B9F" w:rsidRPr="00F16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5B9F" w:rsidRPr="00F16DE0">
        <w:rPr>
          <w:rFonts w:ascii="Times New Roman" w:hAnsi="Times New Roman" w:cs="Times New Roman"/>
          <w:sz w:val="24"/>
          <w:szCs w:val="24"/>
        </w:rPr>
        <w:t>Сюзанна</w:t>
      </w:r>
      <w:proofErr w:type="spellEnd"/>
      <w:r w:rsidR="00515B9F" w:rsidRPr="00F16DE0">
        <w:rPr>
          <w:rFonts w:ascii="Times New Roman" w:hAnsi="Times New Roman" w:cs="Times New Roman"/>
          <w:sz w:val="24"/>
          <w:szCs w:val="24"/>
        </w:rPr>
        <w:t xml:space="preserve">. Заместитель – </w:t>
      </w:r>
      <w:proofErr w:type="spellStart"/>
      <w:r w:rsidR="00515B9F" w:rsidRPr="00F16DE0">
        <w:rPr>
          <w:rFonts w:ascii="Times New Roman" w:hAnsi="Times New Roman" w:cs="Times New Roman"/>
          <w:sz w:val="24"/>
          <w:szCs w:val="24"/>
        </w:rPr>
        <w:t>Тюлюш</w:t>
      </w:r>
      <w:proofErr w:type="spellEnd"/>
      <w:r w:rsidR="00515B9F" w:rsidRPr="00F16D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5B9F" w:rsidRPr="00F16DE0">
        <w:rPr>
          <w:rFonts w:ascii="Times New Roman" w:hAnsi="Times New Roman" w:cs="Times New Roman"/>
          <w:sz w:val="24"/>
          <w:szCs w:val="24"/>
        </w:rPr>
        <w:t>Идегел</w:t>
      </w:r>
      <w:proofErr w:type="spellEnd"/>
      <w:r w:rsidR="00515B9F" w:rsidRPr="00F16DE0">
        <w:rPr>
          <w:rFonts w:ascii="Times New Roman" w:hAnsi="Times New Roman" w:cs="Times New Roman"/>
          <w:sz w:val="24"/>
          <w:szCs w:val="24"/>
        </w:rPr>
        <w:t>.</w:t>
      </w:r>
    </w:p>
    <w:p w:rsidR="00CD7FA0" w:rsidRDefault="00CD7FA0" w:rsidP="00CD7FA0">
      <w:pPr>
        <w:pStyle w:val="a3"/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</w:t>
      </w:r>
      <w:r w:rsidR="001F041F" w:rsidRPr="001F041F">
        <w:rPr>
          <w:rFonts w:ascii="Times New Roman" w:hAnsi="Times New Roman" w:cs="Times New Roman"/>
        </w:rPr>
        <w:t>В  2022-2023 учебном году ученическим самоуправлением проведено 5 заседаний парламента,</w:t>
      </w:r>
      <w:r w:rsidR="001F041F">
        <w:rPr>
          <w:rFonts w:ascii="Times New Roman" w:hAnsi="Times New Roman" w:cs="Times New Roman"/>
        </w:rPr>
        <w:t xml:space="preserve"> 3</w:t>
      </w:r>
      <w:r w:rsidR="001F041F" w:rsidRPr="001F041F">
        <w:rPr>
          <w:rFonts w:ascii="Times New Roman" w:hAnsi="Times New Roman" w:cs="Times New Roman"/>
        </w:rPr>
        <w:t xml:space="preserve"> сборов </w:t>
      </w:r>
      <w:r w:rsidR="001F041F">
        <w:rPr>
          <w:rFonts w:ascii="Times New Roman" w:hAnsi="Times New Roman" w:cs="Times New Roman"/>
        </w:rPr>
        <w:t xml:space="preserve"> </w:t>
      </w:r>
      <w:r w:rsidR="001F041F" w:rsidRPr="001F041F">
        <w:rPr>
          <w:rFonts w:ascii="Times New Roman" w:hAnsi="Times New Roman" w:cs="Times New Roman"/>
        </w:rPr>
        <w:t xml:space="preserve">председателей </w:t>
      </w:r>
      <w:r w:rsidR="001F041F">
        <w:rPr>
          <w:rFonts w:ascii="Times New Roman" w:hAnsi="Times New Roman" w:cs="Times New Roman"/>
        </w:rPr>
        <w:t xml:space="preserve"> </w:t>
      </w:r>
      <w:r w:rsidR="001F041F" w:rsidRPr="001F041F">
        <w:rPr>
          <w:rFonts w:ascii="Times New Roman" w:hAnsi="Times New Roman" w:cs="Times New Roman"/>
        </w:rPr>
        <w:t>5-11 классов</w:t>
      </w:r>
      <w:r w:rsidR="001F041F">
        <w:rPr>
          <w:rFonts w:ascii="Times New Roman" w:hAnsi="Times New Roman" w:cs="Times New Roman"/>
        </w:rPr>
        <w:t xml:space="preserve">, </w:t>
      </w:r>
      <w:r w:rsidR="001F041F" w:rsidRPr="001F041F">
        <w:rPr>
          <w:rFonts w:ascii="Times New Roman" w:hAnsi="Times New Roman" w:cs="Times New Roman"/>
        </w:rPr>
        <w:t xml:space="preserve">6 </w:t>
      </w:r>
      <w:r w:rsidR="001F041F">
        <w:rPr>
          <w:rFonts w:ascii="Times New Roman" w:hAnsi="Times New Roman" w:cs="Times New Roman"/>
        </w:rPr>
        <w:t>сборов редколлегии 5-11 классов.</w:t>
      </w:r>
      <w:r w:rsidR="00B636DE">
        <w:rPr>
          <w:rFonts w:ascii="Times New Roman" w:hAnsi="Times New Roman" w:cs="Times New Roman"/>
        </w:rPr>
        <w:t xml:space="preserve"> Членами парламента </w:t>
      </w:r>
      <w:r w:rsidR="001F041F" w:rsidRPr="001F041F">
        <w:rPr>
          <w:rFonts w:ascii="Times New Roman" w:hAnsi="Times New Roman" w:cs="Times New Roman"/>
        </w:rPr>
        <w:t xml:space="preserve"> </w:t>
      </w:r>
      <w:r w:rsidR="00A90F1F">
        <w:rPr>
          <w:rFonts w:ascii="Times New Roman" w:hAnsi="Times New Roman" w:cs="Times New Roman"/>
        </w:rPr>
        <w:t>проведены</w:t>
      </w:r>
      <w:r w:rsidR="001F041F" w:rsidRPr="001F041F">
        <w:rPr>
          <w:rFonts w:ascii="Times New Roman" w:hAnsi="Times New Roman" w:cs="Times New Roman"/>
        </w:rPr>
        <w:t>:</w:t>
      </w:r>
      <w:r w:rsidR="00B636DE">
        <w:rPr>
          <w:rFonts w:ascii="Times New Roman" w:hAnsi="Times New Roman" w:cs="Times New Roman"/>
        </w:rPr>
        <w:t xml:space="preserve"> в</w:t>
      </w:r>
      <w:r w:rsidR="001F041F" w:rsidRPr="001F041F">
        <w:rPr>
          <w:rFonts w:ascii="Times New Roman" w:hAnsi="Times New Roman" w:cs="Times New Roman"/>
        </w:rPr>
        <w:t>ыборы  президента</w:t>
      </w:r>
      <w:r w:rsidR="00B636DE">
        <w:rPr>
          <w:rFonts w:ascii="Times New Roman" w:hAnsi="Times New Roman" w:cs="Times New Roman"/>
        </w:rPr>
        <w:t xml:space="preserve">, </w:t>
      </w:r>
      <w:r w:rsidR="00B636DE" w:rsidRPr="00B636DE">
        <w:rPr>
          <w:rStyle w:val="2105pt"/>
          <w:rFonts w:eastAsiaTheme="minorEastAsia"/>
          <w:b w:val="0"/>
        </w:rPr>
        <w:t>выборы Совета школьного самоуправления</w:t>
      </w:r>
      <w:r w:rsidR="00B636DE">
        <w:rPr>
          <w:rStyle w:val="2105pt"/>
          <w:rFonts w:eastAsiaTheme="minorEastAsia"/>
        </w:rPr>
        <w:t>,</w:t>
      </w:r>
      <w:r w:rsidR="00B636DE">
        <w:rPr>
          <w:rStyle w:val="2105pt"/>
          <w:rFonts w:eastAsiaTheme="minorEastAsia"/>
          <w:b w:val="0"/>
          <w:bCs w:val="0"/>
          <w:color w:val="auto"/>
          <w:sz w:val="22"/>
          <w:szCs w:val="22"/>
          <w:lang w:bidi="ar-SA"/>
        </w:rPr>
        <w:t xml:space="preserve"> </w:t>
      </w:r>
      <w:r w:rsidR="00B636DE">
        <w:rPr>
          <w:rFonts w:ascii="Times New Roman" w:hAnsi="Times New Roman" w:cs="Times New Roman"/>
        </w:rPr>
        <w:t>9 р</w:t>
      </w:r>
      <w:r w:rsidR="001F041F" w:rsidRPr="001F041F">
        <w:rPr>
          <w:rFonts w:ascii="Times New Roman" w:hAnsi="Times New Roman" w:cs="Times New Roman"/>
        </w:rPr>
        <w:t>ейд</w:t>
      </w:r>
      <w:r w:rsidR="00B636DE">
        <w:rPr>
          <w:rFonts w:ascii="Times New Roman" w:hAnsi="Times New Roman" w:cs="Times New Roman"/>
        </w:rPr>
        <w:t>ов</w:t>
      </w:r>
      <w:r w:rsidR="001F041F" w:rsidRPr="001F041F">
        <w:rPr>
          <w:rFonts w:ascii="Times New Roman" w:hAnsi="Times New Roman" w:cs="Times New Roman"/>
        </w:rPr>
        <w:t xml:space="preserve">  по  проверке  дневников, учебников, внешнего вида</w:t>
      </w:r>
      <w:r w:rsidR="00B636DE">
        <w:rPr>
          <w:rFonts w:ascii="Times New Roman" w:hAnsi="Times New Roman" w:cs="Times New Roman"/>
        </w:rPr>
        <w:t xml:space="preserve">; </w:t>
      </w:r>
      <w:r w:rsidR="001F041F" w:rsidRPr="001F041F">
        <w:rPr>
          <w:rFonts w:ascii="Times New Roman" w:hAnsi="Times New Roman" w:cs="Times New Roman"/>
        </w:rPr>
        <w:t>обсуждение планов работы по реализации календарного тематического планирования (</w:t>
      </w:r>
      <w:r w:rsidR="001F041F" w:rsidRPr="001F041F">
        <w:rPr>
          <w:rStyle w:val="20"/>
          <w:rFonts w:eastAsiaTheme="minorEastAsia"/>
        </w:rPr>
        <w:t xml:space="preserve">проведение мероприятий к 1 сентября «Здравствуй, школа!», К мероприятиям Дню Конституции Российской Федерации; «Флаг Российской Федерации» о проведении праздничной славной даты </w:t>
      </w:r>
      <w:proofErr w:type="gramStart"/>
      <w:r w:rsidR="001F041F" w:rsidRPr="001F041F">
        <w:rPr>
          <w:rStyle w:val="20"/>
          <w:rFonts w:eastAsiaTheme="minorEastAsia"/>
        </w:rPr>
        <w:t>ВС</w:t>
      </w:r>
      <w:proofErr w:type="gramEnd"/>
      <w:r w:rsidR="001F041F" w:rsidRPr="001F041F">
        <w:rPr>
          <w:rStyle w:val="20"/>
          <w:rFonts w:eastAsiaTheme="minorEastAsia"/>
        </w:rPr>
        <w:t xml:space="preserve"> РФ - Дня Героев Отечества; о проведении КТД “Мастерская Деда Мороза», и др.)</w:t>
      </w:r>
      <w:r w:rsidR="00FC2206">
        <w:rPr>
          <w:rStyle w:val="20"/>
          <w:rFonts w:eastAsiaTheme="minorEastAsia"/>
        </w:rPr>
        <w:t xml:space="preserve">; </w:t>
      </w:r>
      <w:r w:rsidR="001F041F" w:rsidRPr="001F041F">
        <w:rPr>
          <w:rStyle w:val="20"/>
          <w:rFonts w:eastAsiaTheme="minorEastAsia"/>
        </w:rPr>
        <w:t>проведение новог</w:t>
      </w:r>
      <w:r w:rsidR="00FC2206">
        <w:rPr>
          <w:rStyle w:val="20"/>
          <w:rFonts w:eastAsiaTheme="minorEastAsia"/>
        </w:rPr>
        <w:t>одних сценариев для учащихся 1-9</w:t>
      </w:r>
      <w:r w:rsidR="001F041F" w:rsidRPr="001F041F">
        <w:rPr>
          <w:rStyle w:val="20"/>
          <w:rFonts w:eastAsiaTheme="minorEastAsia"/>
        </w:rPr>
        <w:t xml:space="preserve"> классов</w:t>
      </w:r>
      <w:r w:rsidR="00FC2206">
        <w:rPr>
          <w:rStyle w:val="20"/>
          <w:rFonts w:eastAsiaTheme="minorEastAsia"/>
        </w:rPr>
        <w:t>; у</w:t>
      </w:r>
      <w:r w:rsidR="001F041F" w:rsidRPr="001F041F">
        <w:rPr>
          <w:rStyle w:val="20"/>
          <w:rFonts w:eastAsiaTheme="minorEastAsia"/>
        </w:rPr>
        <w:t xml:space="preserve">частие </w:t>
      </w:r>
      <w:proofErr w:type="gramStart"/>
      <w:r w:rsidR="001F041F" w:rsidRPr="001F041F">
        <w:rPr>
          <w:rStyle w:val="20"/>
          <w:rFonts w:eastAsiaTheme="minorEastAsia"/>
        </w:rPr>
        <w:t>в</w:t>
      </w:r>
      <w:proofErr w:type="gramEnd"/>
      <w:r w:rsidR="001F041F" w:rsidRPr="001F041F">
        <w:rPr>
          <w:rStyle w:val="20"/>
          <w:rFonts w:eastAsiaTheme="minorEastAsia"/>
        </w:rPr>
        <w:t xml:space="preserve"> </w:t>
      </w:r>
      <w:proofErr w:type="gramStart"/>
      <w:r w:rsidR="001F041F" w:rsidRPr="001F041F">
        <w:rPr>
          <w:rStyle w:val="20"/>
          <w:rFonts w:eastAsiaTheme="minorEastAsia"/>
        </w:rPr>
        <w:t>акция</w:t>
      </w:r>
      <w:proofErr w:type="gramEnd"/>
      <w:r w:rsidR="00FC2206">
        <w:rPr>
          <w:rStyle w:val="20"/>
          <w:rFonts w:eastAsiaTheme="minorEastAsia"/>
        </w:rPr>
        <w:t xml:space="preserve"> по  плану воспитания.</w:t>
      </w:r>
      <w:r w:rsidRPr="00CD7F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Таким образом, школьным самоуправлением были проведены Новогодний бал, вечер «Гитара семиструнная» ит.д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>
        <w:rPr>
          <w:rFonts w:ascii="Times New Roman" w:hAnsi="Times New Roman" w:cs="Times New Roman"/>
          <w:sz w:val="24"/>
          <w:szCs w:val="24"/>
        </w:rPr>
        <w:t>Помогали проводить профилактику поведения учащихся, их внешнего вида.</w:t>
      </w:r>
      <w:r w:rsidR="00A90F1F">
        <w:rPr>
          <w:rFonts w:ascii="Times New Roman" w:hAnsi="Times New Roman" w:cs="Times New Roman"/>
          <w:sz w:val="24"/>
          <w:szCs w:val="24"/>
        </w:rPr>
        <w:t xml:space="preserve"> Работа школьного самоуправления по плану была осуществлена на 98%. Ребята проявили свои лидерские, коммуникативные способности.</w:t>
      </w:r>
      <w:r w:rsidR="00D72365">
        <w:rPr>
          <w:rFonts w:ascii="Times New Roman" w:hAnsi="Times New Roman" w:cs="Times New Roman"/>
          <w:sz w:val="24"/>
          <w:szCs w:val="24"/>
        </w:rPr>
        <w:t xml:space="preserve"> Отрицательный аспект – Председателем ученического самоуправ</w:t>
      </w:r>
      <w:r w:rsidR="008B70C6">
        <w:rPr>
          <w:rFonts w:ascii="Times New Roman" w:hAnsi="Times New Roman" w:cs="Times New Roman"/>
          <w:sz w:val="24"/>
          <w:szCs w:val="24"/>
        </w:rPr>
        <w:t xml:space="preserve">ления надо выбрать учащегося 10-ых классов, который </w:t>
      </w:r>
      <w:r w:rsidR="00D72365">
        <w:rPr>
          <w:rFonts w:ascii="Times New Roman" w:hAnsi="Times New Roman" w:cs="Times New Roman"/>
          <w:sz w:val="24"/>
          <w:szCs w:val="24"/>
        </w:rPr>
        <w:t>не будут писать ГИА по предметам.</w:t>
      </w:r>
    </w:p>
    <w:p w:rsidR="001F041F" w:rsidRDefault="001F041F" w:rsidP="00CD7FA0">
      <w:pPr>
        <w:ind w:left="-426"/>
        <w:jc w:val="both"/>
        <w:rPr>
          <w:rStyle w:val="20"/>
          <w:rFonts w:eastAsiaTheme="minorEastAsia"/>
        </w:rPr>
      </w:pPr>
    </w:p>
    <w:p w:rsidR="00EB27DB" w:rsidRPr="001F041F" w:rsidRDefault="00EB27DB" w:rsidP="00CD7FA0">
      <w:pPr>
        <w:ind w:left="-426"/>
        <w:jc w:val="both"/>
        <w:rPr>
          <w:rStyle w:val="20"/>
          <w:rFonts w:eastAsiaTheme="minorEastAsia"/>
        </w:rPr>
      </w:pPr>
    </w:p>
    <w:p w:rsidR="00FE3124" w:rsidRDefault="009478AF" w:rsidP="009478AF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Модуль «Профориентация»</w:t>
      </w:r>
    </w:p>
    <w:p w:rsidR="009478AF" w:rsidRPr="00005E3A" w:rsidRDefault="009478AF" w:rsidP="009478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 xml:space="preserve">Реализация воспитательного потенциала </w:t>
      </w:r>
      <w:proofErr w:type="spellStart"/>
      <w:r w:rsidRPr="00005E3A"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proofErr w:type="spellEnd"/>
      <w:r w:rsidRPr="00005E3A">
        <w:rPr>
          <w:rFonts w:ascii="Times New Roman" w:eastAsia="Times New Roman" w:hAnsi="Times New Roman" w:cs="Times New Roman"/>
          <w:sz w:val="24"/>
          <w:szCs w:val="24"/>
        </w:rPr>
        <w:t xml:space="preserve"> работы общеобразовательной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организации предусматривала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478AF" w:rsidRPr="00005E3A" w:rsidRDefault="009478AF" w:rsidP="009478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 xml:space="preserve">проведение циклов </w:t>
      </w:r>
      <w:proofErr w:type="spellStart"/>
      <w:r w:rsidRPr="00005E3A">
        <w:rPr>
          <w:rFonts w:ascii="Times New Roman" w:eastAsia="Times New Roman" w:hAnsi="Times New Roman" w:cs="Times New Roman"/>
          <w:sz w:val="24"/>
          <w:szCs w:val="24"/>
        </w:rPr>
        <w:t>профориентационных</w:t>
      </w:r>
      <w:proofErr w:type="spellEnd"/>
      <w:r w:rsidRPr="00005E3A">
        <w:rPr>
          <w:rFonts w:ascii="Times New Roman" w:eastAsia="Times New Roman" w:hAnsi="Times New Roman" w:cs="Times New Roman"/>
          <w:sz w:val="24"/>
          <w:szCs w:val="24"/>
        </w:rPr>
        <w:t xml:space="preserve"> часов внеклассной деятельности, направленных на подготовку обучающегося к осознанному планированию и реализации своего профессионального будущего (руководителями в данном направлении являются </w:t>
      </w:r>
      <w:proofErr w:type="spellStart"/>
      <w:r w:rsidRPr="00005E3A">
        <w:rPr>
          <w:rFonts w:ascii="Times New Roman" w:eastAsia="Times New Roman" w:hAnsi="Times New Roman" w:cs="Times New Roman"/>
          <w:sz w:val="24"/>
          <w:szCs w:val="24"/>
        </w:rPr>
        <w:t>Ооржак</w:t>
      </w:r>
      <w:proofErr w:type="spellEnd"/>
      <w:r w:rsidRPr="00005E3A">
        <w:rPr>
          <w:rFonts w:ascii="Times New Roman" w:eastAsia="Times New Roman" w:hAnsi="Times New Roman" w:cs="Times New Roman"/>
          <w:sz w:val="24"/>
          <w:szCs w:val="24"/>
        </w:rPr>
        <w:t xml:space="preserve"> М.М., </w:t>
      </w:r>
      <w:proofErr w:type="spellStart"/>
      <w:r w:rsidRPr="00005E3A">
        <w:rPr>
          <w:rFonts w:ascii="Times New Roman" w:eastAsia="Times New Roman" w:hAnsi="Times New Roman" w:cs="Times New Roman"/>
          <w:sz w:val="24"/>
          <w:szCs w:val="24"/>
        </w:rPr>
        <w:t>Херел</w:t>
      </w:r>
      <w:proofErr w:type="spellEnd"/>
      <w:r w:rsidRPr="00005E3A">
        <w:rPr>
          <w:rFonts w:ascii="Times New Roman" w:eastAsia="Times New Roman" w:hAnsi="Times New Roman" w:cs="Times New Roman"/>
          <w:sz w:val="24"/>
          <w:szCs w:val="24"/>
        </w:rPr>
        <w:t xml:space="preserve"> О.К.);</w:t>
      </w:r>
    </w:p>
    <w:p w:rsidR="009478AF" w:rsidRPr="00005E3A" w:rsidRDefault="009478AF" w:rsidP="009478A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proofErr w:type="gramStart"/>
      <w:r w:rsidRPr="00005E3A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E3A">
        <w:rPr>
          <w:rFonts w:ascii="Times New Roman" w:eastAsia="Times New Roman" w:hAnsi="Times New Roman" w:cs="Times New Roman"/>
          <w:sz w:val="24"/>
          <w:szCs w:val="24"/>
        </w:rPr>
        <w:t>профориентационные</w:t>
      </w:r>
      <w:proofErr w:type="spellEnd"/>
      <w:r w:rsidRPr="00005E3A">
        <w:rPr>
          <w:rFonts w:ascii="Times New Roman" w:eastAsia="Times New Roman" w:hAnsi="Times New Roman" w:cs="Times New Roman"/>
          <w:sz w:val="24"/>
          <w:szCs w:val="24"/>
        </w:rPr>
        <w:t xml:space="preserve"> игры (симуляции, деловые игры, </w:t>
      </w:r>
      <w:proofErr w:type="spellStart"/>
      <w:r w:rsidRPr="00005E3A">
        <w:rPr>
          <w:rFonts w:ascii="Times New Roman" w:eastAsia="Times New Roman" w:hAnsi="Times New Roman" w:cs="Times New Roman"/>
          <w:sz w:val="24"/>
          <w:szCs w:val="24"/>
        </w:rPr>
        <w:t>квесты</w:t>
      </w:r>
      <w:proofErr w:type="spellEnd"/>
      <w:r w:rsidRPr="00005E3A">
        <w:rPr>
          <w:rFonts w:ascii="Times New Roman" w:eastAsia="Times New Roman" w:hAnsi="Times New Roman" w:cs="Times New Roman"/>
          <w:sz w:val="24"/>
          <w:szCs w:val="24"/>
        </w:rPr>
        <w:t xml:space="preserve">, кейсы), расширяющие знания о профессиях, способах выбора профессий, особенностях, условиях разной профессиональной деятельности (В основном в МБОУ СОШ с. </w:t>
      </w:r>
      <w:r>
        <w:rPr>
          <w:rFonts w:ascii="Times New Roman" w:eastAsia="Times New Roman" w:hAnsi="Times New Roman" w:cs="Times New Roman"/>
          <w:sz w:val="24"/>
          <w:szCs w:val="24"/>
        </w:rPr>
        <w:t>Бай-Хаак проводились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5E3A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игра – упражнение «Самая классная профессия», </w:t>
      </w:r>
      <w:proofErr w:type="spellStart"/>
      <w:r w:rsidRPr="00005E3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профориентационная</w:t>
      </w:r>
      <w:proofErr w:type="spellEnd"/>
      <w:r w:rsidRPr="00005E3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игра "Цепочка профессий", визуально-рефлексивное упражнение "Призвание", </w:t>
      </w:r>
      <w:proofErr w:type="spellStart"/>
      <w:r w:rsidRPr="00005E3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профориентационная</w:t>
      </w:r>
      <w:proofErr w:type="spellEnd"/>
      <w:r w:rsidRPr="00005E3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игра «Автопортрет», </w:t>
      </w:r>
      <w:proofErr w:type="spellStart"/>
      <w:r w:rsidRPr="00005E3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профориентационная</w:t>
      </w:r>
      <w:proofErr w:type="spellEnd"/>
      <w:r w:rsidRPr="00005E3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игра «Кто есть кто?»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);</w:t>
      </w:r>
      <w:proofErr w:type="gramEnd"/>
    </w:p>
    <w:p w:rsidR="009478AF" w:rsidRPr="00005E3A" w:rsidRDefault="009478AF" w:rsidP="009478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 xml:space="preserve">очные и </w:t>
      </w:r>
      <w:proofErr w:type="spellStart"/>
      <w:r w:rsidRPr="00005E3A">
        <w:rPr>
          <w:rFonts w:ascii="Times New Roman" w:eastAsia="Times New Roman" w:hAnsi="Times New Roman" w:cs="Times New Roman"/>
          <w:sz w:val="24"/>
          <w:szCs w:val="24"/>
        </w:rPr>
        <w:t>онлайн</w:t>
      </w:r>
      <w:proofErr w:type="spellEnd"/>
      <w:r w:rsidRPr="00005E3A">
        <w:rPr>
          <w:rFonts w:ascii="Times New Roman" w:eastAsia="Times New Roman" w:hAnsi="Times New Roman" w:cs="Times New Roman"/>
          <w:sz w:val="24"/>
          <w:szCs w:val="24"/>
        </w:rPr>
        <w:t xml:space="preserve"> экскурсии на предприятия, в организации, дающие начальные представления о существующих профессиях и условиях работы (например, традиционными стали экскурсии в </w:t>
      </w:r>
      <w:proofErr w:type="spellStart"/>
      <w:r w:rsidRPr="00005E3A">
        <w:rPr>
          <w:rFonts w:ascii="Times New Roman" w:eastAsia="Times New Roman" w:hAnsi="Times New Roman" w:cs="Times New Roman"/>
          <w:sz w:val="24"/>
          <w:szCs w:val="24"/>
        </w:rPr>
        <w:t>Кожуунный</w:t>
      </w:r>
      <w:proofErr w:type="spellEnd"/>
      <w:r w:rsidRPr="00005E3A">
        <w:rPr>
          <w:rFonts w:ascii="Times New Roman" w:eastAsia="Times New Roman" w:hAnsi="Times New Roman" w:cs="Times New Roman"/>
          <w:sz w:val="24"/>
          <w:szCs w:val="24"/>
        </w:rPr>
        <w:t xml:space="preserve"> суд</w:t>
      </w:r>
      <w:r>
        <w:rPr>
          <w:rFonts w:ascii="Times New Roman" w:eastAsia="Times New Roman" w:hAnsi="Times New Roman" w:cs="Times New Roman"/>
          <w:sz w:val="24"/>
          <w:szCs w:val="24"/>
        </w:rPr>
        <w:t>, МЧС, полицию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9478AF" w:rsidRPr="00005E3A" w:rsidRDefault="009478AF" w:rsidP="009478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 xml:space="preserve">овместное с педагогами изучение обучающимися </w:t>
      </w:r>
      <w:proofErr w:type="spellStart"/>
      <w:r w:rsidRPr="00005E3A">
        <w:rPr>
          <w:rFonts w:ascii="Times New Roman" w:eastAsia="Times New Roman" w:hAnsi="Times New Roman" w:cs="Times New Roman"/>
          <w:sz w:val="24"/>
          <w:szCs w:val="24"/>
        </w:rPr>
        <w:t>интернет-ресурсов</w:t>
      </w:r>
      <w:proofErr w:type="spellEnd"/>
      <w:r w:rsidRPr="00005E3A">
        <w:rPr>
          <w:rFonts w:ascii="Times New Roman" w:eastAsia="Times New Roman" w:hAnsi="Times New Roman" w:cs="Times New Roman"/>
          <w:sz w:val="24"/>
          <w:szCs w:val="24"/>
        </w:rPr>
        <w:t xml:space="preserve">, посвящённых выбору профессий, прохождение </w:t>
      </w:r>
      <w:proofErr w:type="spellStart"/>
      <w:r w:rsidRPr="00005E3A">
        <w:rPr>
          <w:rFonts w:ascii="Times New Roman" w:eastAsia="Times New Roman" w:hAnsi="Times New Roman" w:cs="Times New Roman"/>
          <w:sz w:val="24"/>
          <w:szCs w:val="24"/>
        </w:rPr>
        <w:t>профориентационного</w:t>
      </w:r>
      <w:proofErr w:type="spellEnd"/>
      <w:r w:rsidRPr="00005E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E3A">
        <w:rPr>
          <w:rFonts w:ascii="Times New Roman" w:eastAsia="Times New Roman" w:hAnsi="Times New Roman" w:cs="Times New Roman"/>
          <w:sz w:val="24"/>
          <w:szCs w:val="24"/>
        </w:rPr>
        <w:t>тонлайн-тестирования</w:t>
      </w:r>
      <w:proofErr w:type="spellEnd"/>
      <w:r w:rsidRPr="00005E3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05E3A">
        <w:rPr>
          <w:rFonts w:ascii="Times New Roman" w:eastAsia="Times New Roman" w:hAnsi="Times New Roman" w:cs="Times New Roman"/>
          <w:sz w:val="24"/>
          <w:szCs w:val="24"/>
        </w:rPr>
        <w:t>онлайн-курсов</w:t>
      </w:r>
      <w:proofErr w:type="spellEnd"/>
      <w:r w:rsidRPr="00005E3A">
        <w:rPr>
          <w:rFonts w:ascii="Times New Roman" w:eastAsia="Times New Roman" w:hAnsi="Times New Roman" w:cs="Times New Roman"/>
          <w:sz w:val="24"/>
          <w:szCs w:val="24"/>
        </w:rPr>
        <w:t xml:space="preserve"> по интересующим профессиям и направлениям профессионального образования;</w:t>
      </w:r>
    </w:p>
    <w:p w:rsidR="009478AF" w:rsidRPr="00005E3A" w:rsidRDefault="009478AF" w:rsidP="009478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 xml:space="preserve">планирование участия в работе всероссийских </w:t>
      </w:r>
      <w:proofErr w:type="spellStart"/>
      <w:r w:rsidRPr="00005E3A">
        <w:rPr>
          <w:rFonts w:ascii="Times New Roman" w:eastAsia="Times New Roman" w:hAnsi="Times New Roman" w:cs="Times New Roman"/>
          <w:sz w:val="24"/>
          <w:szCs w:val="24"/>
        </w:rPr>
        <w:t>профориентационных</w:t>
      </w:r>
      <w:proofErr w:type="spellEnd"/>
      <w:r w:rsidRPr="00005E3A">
        <w:rPr>
          <w:rFonts w:ascii="Times New Roman" w:eastAsia="Times New Roman" w:hAnsi="Times New Roman" w:cs="Times New Roman"/>
          <w:sz w:val="24"/>
          <w:szCs w:val="24"/>
        </w:rPr>
        <w:t xml:space="preserve"> проектов</w:t>
      </w:r>
      <w:r>
        <w:rPr>
          <w:rFonts w:ascii="Times New Roman" w:eastAsia="Times New Roman" w:hAnsi="Times New Roman" w:cs="Times New Roman"/>
          <w:sz w:val="24"/>
          <w:szCs w:val="24"/>
        </w:rPr>
        <w:t>, например проект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ПроеКТОрия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478AF" w:rsidRPr="00005E3A" w:rsidRDefault="009478AF" w:rsidP="009478AF">
      <w:pPr>
        <w:pStyle w:val="c3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005E3A">
        <w:t>-</w:t>
      </w:r>
      <w:r>
        <w:t xml:space="preserve"> </w:t>
      </w:r>
      <w:r w:rsidRPr="00005E3A">
        <w:t xml:space="preserve"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 (педагог – психолог проводит каждый год </w:t>
      </w:r>
      <w:r w:rsidRPr="00005E3A">
        <w:rPr>
          <w:rStyle w:val="c4"/>
          <w:bCs/>
          <w:color w:val="000000"/>
          <w:shd w:val="clear" w:color="auto" w:fill="FFFFFF"/>
        </w:rPr>
        <w:t>методику</w:t>
      </w:r>
      <w:r>
        <w:rPr>
          <w:rStyle w:val="c4"/>
          <w:color w:val="000000"/>
        </w:rPr>
        <w:t xml:space="preserve"> </w:t>
      </w:r>
      <w:r w:rsidRPr="00005E3A">
        <w:rPr>
          <w:rStyle w:val="c4"/>
          <w:bCs/>
          <w:color w:val="000000"/>
          <w:shd w:val="clear" w:color="auto" w:fill="FFFFFF"/>
        </w:rPr>
        <w:t xml:space="preserve">«Дифференциально-диагностического </w:t>
      </w:r>
      <w:proofErr w:type="spellStart"/>
      <w:r w:rsidRPr="00005E3A">
        <w:rPr>
          <w:rStyle w:val="c4"/>
          <w:bCs/>
          <w:color w:val="000000"/>
          <w:shd w:val="clear" w:color="auto" w:fill="FFFFFF"/>
        </w:rPr>
        <w:t>опросника</w:t>
      </w:r>
      <w:proofErr w:type="spellEnd"/>
      <w:r w:rsidRPr="00005E3A">
        <w:rPr>
          <w:rStyle w:val="c4"/>
          <w:bCs/>
          <w:color w:val="000000"/>
          <w:shd w:val="clear" w:color="auto" w:fill="FFFFFF"/>
        </w:rPr>
        <w:t>»</w:t>
      </w:r>
      <w:r w:rsidRPr="00005E3A">
        <w:rPr>
          <w:color w:val="000000"/>
        </w:rPr>
        <w:t xml:space="preserve"> </w:t>
      </w:r>
      <w:r w:rsidRPr="00005E3A">
        <w:rPr>
          <w:rStyle w:val="c4"/>
          <w:bCs/>
          <w:color w:val="000000"/>
          <w:shd w:val="clear" w:color="auto" w:fill="FFFFFF"/>
        </w:rPr>
        <w:t xml:space="preserve">Е. А. Климова, </w:t>
      </w:r>
      <w:proofErr w:type="spellStart"/>
      <w:r w:rsidRPr="00005E3A">
        <w:rPr>
          <w:bCs/>
          <w:color w:val="000000"/>
          <w:shd w:val="clear" w:color="auto" w:fill="FFFFFF"/>
        </w:rPr>
        <w:t>опросник</w:t>
      </w:r>
      <w:proofErr w:type="spellEnd"/>
      <w:r w:rsidRPr="00005E3A">
        <w:rPr>
          <w:bCs/>
          <w:color w:val="000000"/>
          <w:shd w:val="clear" w:color="auto" w:fill="FFFFFF"/>
        </w:rPr>
        <w:t xml:space="preserve"> для определения типа мышления,</w:t>
      </w:r>
      <w:r w:rsidRPr="00005E3A">
        <w:rPr>
          <w:rStyle w:val="c4"/>
          <w:bCs/>
          <w:color w:val="000000"/>
          <w:shd w:val="clear" w:color="auto" w:fill="FFFFFF"/>
        </w:rPr>
        <w:t xml:space="preserve"> </w:t>
      </w:r>
      <w:r w:rsidRPr="00005E3A">
        <w:rPr>
          <w:bCs/>
          <w:color w:val="000000"/>
          <w:shd w:val="clear" w:color="auto" w:fill="FFFFFF"/>
        </w:rPr>
        <w:t xml:space="preserve">методику «Профиль», </w:t>
      </w:r>
      <w:proofErr w:type="spellStart"/>
      <w:r w:rsidRPr="00005E3A">
        <w:rPr>
          <w:rStyle w:val="c4"/>
          <w:bCs/>
          <w:color w:val="000000"/>
          <w:shd w:val="clear" w:color="auto" w:fill="FFFFFF"/>
        </w:rPr>
        <w:t>опросник</w:t>
      </w:r>
      <w:proofErr w:type="spellEnd"/>
      <w:r w:rsidRPr="00005E3A">
        <w:rPr>
          <w:rStyle w:val="c4"/>
          <w:bCs/>
          <w:color w:val="000000"/>
          <w:shd w:val="clear" w:color="auto" w:fill="FFFFFF"/>
        </w:rPr>
        <w:t xml:space="preserve"> профессиональных склонностей</w:t>
      </w:r>
      <w:r>
        <w:rPr>
          <w:rStyle w:val="c4"/>
          <w:color w:val="000000"/>
          <w:shd w:val="clear" w:color="auto" w:fill="FFFFFF"/>
        </w:rPr>
        <w:t xml:space="preserve"> </w:t>
      </w:r>
      <w:proofErr w:type="spellStart"/>
      <w:r w:rsidRPr="00005E3A">
        <w:rPr>
          <w:rStyle w:val="c4"/>
          <w:bCs/>
          <w:color w:val="000000"/>
          <w:shd w:val="clear" w:color="auto" w:fill="FFFFFF"/>
        </w:rPr>
        <w:t>Йовайши</w:t>
      </w:r>
      <w:proofErr w:type="spellEnd"/>
      <w:r w:rsidRPr="00005E3A">
        <w:rPr>
          <w:rStyle w:val="c4"/>
          <w:bCs/>
          <w:color w:val="000000"/>
          <w:shd w:val="clear" w:color="auto" w:fill="FFFFFF"/>
        </w:rPr>
        <w:t>)</w:t>
      </w:r>
      <w:r w:rsidRPr="00005E3A">
        <w:t>;</w:t>
      </w:r>
    </w:p>
    <w:p w:rsidR="009478AF" w:rsidRPr="00005E3A" w:rsidRDefault="009478AF" w:rsidP="009478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 xml:space="preserve">освоение обучающимися основ профессии в рамках различных курсов по выбору, включённых в обязательную часть образовательной программы, в рамках компонента об участниках образовательных отношений, внеурочной деятельности или в рамках дополнительного образования ( в 2022-2023 учебном году на базе школы открыт </w:t>
      </w:r>
      <w:proofErr w:type="spellStart"/>
      <w:r w:rsidRPr="00005E3A">
        <w:rPr>
          <w:rFonts w:ascii="Times New Roman" w:eastAsia="Times New Roman" w:hAnsi="Times New Roman" w:cs="Times New Roman"/>
          <w:sz w:val="24"/>
          <w:szCs w:val="24"/>
        </w:rPr>
        <w:t>пед</w:t>
      </w:r>
      <w:proofErr w:type="gramStart"/>
      <w:r w:rsidRPr="00005E3A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005E3A">
        <w:rPr>
          <w:rFonts w:ascii="Times New Roman" w:eastAsia="Times New Roman" w:hAnsi="Times New Roman" w:cs="Times New Roman"/>
          <w:sz w:val="24"/>
          <w:szCs w:val="24"/>
        </w:rPr>
        <w:t>ласс</w:t>
      </w:r>
      <w:proofErr w:type="spellEnd"/>
      <w:r w:rsidRPr="00005E3A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C4AF6" w:rsidRDefault="00CC4AF6" w:rsidP="009478A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3"/>
        </w:rPr>
      </w:pPr>
    </w:p>
    <w:p w:rsidR="00CC4AF6" w:rsidRDefault="00570DF3" w:rsidP="009478A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3"/>
        </w:rPr>
      </w:pPr>
      <w:r>
        <w:rPr>
          <w:rFonts w:ascii="Times New Roman" w:hAnsi="Times New Roman" w:cs="Times New Roman"/>
          <w:b/>
          <w:bCs/>
          <w:sz w:val="24"/>
          <w:szCs w:val="23"/>
        </w:rPr>
        <w:t xml:space="preserve">Основные мероприятия </w:t>
      </w:r>
      <w:proofErr w:type="spellStart"/>
      <w:r>
        <w:rPr>
          <w:rFonts w:ascii="Times New Roman" w:hAnsi="Times New Roman" w:cs="Times New Roman"/>
          <w:b/>
          <w:bCs/>
          <w:sz w:val="24"/>
          <w:szCs w:val="23"/>
        </w:rPr>
        <w:t>профориентационной</w:t>
      </w:r>
      <w:proofErr w:type="spellEnd"/>
      <w:r>
        <w:rPr>
          <w:rFonts w:ascii="Times New Roman" w:hAnsi="Times New Roman" w:cs="Times New Roman"/>
          <w:b/>
          <w:bCs/>
          <w:sz w:val="24"/>
          <w:szCs w:val="23"/>
        </w:rPr>
        <w:t xml:space="preserve"> работы за </w:t>
      </w:r>
      <w:r w:rsidR="00FC04C8" w:rsidRPr="00FC04C8">
        <w:rPr>
          <w:rFonts w:ascii="Times New Roman" w:hAnsi="Times New Roman" w:cs="Times New Roman"/>
          <w:b/>
          <w:bCs/>
          <w:sz w:val="24"/>
          <w:szCs w:val="23"/>
        </w:rPr>
        <w:t>2022-2023 учебный год</w:t>
      </w:r>
    </w:p>
    <w:p w:rsidR="009478AF" w:rsidRPr="00FC04C8" w:rsidRDefault="00FC04C8" w:rsidP="009478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FC04C8">
        <w:rPr>
          <w:rFonts w:ascii="Times New Roman" w:hAnsi="Times New Roman" w:cs="Times New Roman"/>
          <w:b/>
          <w:bCs/>
          <w:sz w:val="24"/>
          <w:szCs w:val="23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9"/>
        <w:gridCol w:w="8065"/>
        <w:gridCol w:w="1261"/>
      </w:tblGrid>
      <w:tr w:rsidR="00CC4AF6" w:rsidRPr="00CC4AF6" w:rsidTr="00CC4AF6">
        <w:trPr>
          <w:trHeight w:val="569"/>
        </w:trPr>
        <w:tc>
          <w:tcPr>
            <w:tcW w:w="268" w:type="pct"/>
            <w:vAlign w:val="center"/>
          </w:tcPr>
          <w:p w:rsidR="00CC4AF6" w:rsidRPr="00CC4AF6" w:rsidRDefault="00CC4AF6" w:rsidP="00CC4AF6">
            <w:pPr>
              <w:pStyle w:val="Default"/>
              <w:jc w:val="center"/>
              <w:rPr>
                <w:b/>
              </w:rPr>
            </w:pPr>
            <w:r w:rsidRPr="00CC4AF6">
              <w:rPr>
                <w:b/>
                <w:bCs/>
              </w:rPr>
              <w:t>№</w:t>
            </w:r>
          </w:p>
        </w:tc>
        <w:tc>
          <w:tcPr>
            <w:tcW w:w="4092" w:type="pct"/>
            <w:vAlign w:val="center"/>
          </w:tcPr>
          <w:p w:rsidR="00CC4AF6" w:rsidRPr="00CC4AF6" w:rsidRDefault="00CC4AF6" w:rsidP="00CC4AF6">
            <w:pPr>
              <w:pStyle w:val="Default"/>
              <w:jc w:val="center"/>
              <w:rPr>
                <w:b/>
              </w:rPr>
            </w:pPr>
            <w:r w:rsidRPr="00CC4AF6">
              <w:rPr>
                <w:b/>
                <w:bCs/>
              </w:rPr>
              <w:t>Мероприятия</w:t>
            </w:r>
          </w:p>
        </w:tc>
        <w:tc>
          <w:tcPr>
            <w:tcW w:w="640" w:type="pct"/>
            <w:vAlign w:val="center"/>
          </w:tcPr>
          <w:p w:rsidR="00CC4AF6" w:rsidRPr="00CC4AF6" w:rsidRDefault="00CC4AF6" w:rsidP="00CC4AF6">
            <w:pPr>
              <w:pStyle w:val="Default"/>
              <w:jc w:val="center"/>
              <w:rPr>
                <w:b/>
              </w:rPr>
            </w:pPr>
            <w:r w:rsidRPr="00CC4AF6">
              <w:rPr>
                <w:b/>
                <w:bCs/>
              </w:rPr>
              <w:t>охват</w:t>
            </w:r>
          </w:p>
        </w:tc>
      </w:tr>
      <w:tr w:rsidR="00CC4AF6" w:rsidRPr="00CC4AF6" w:rsidTr="00CC4AF6">
        <w:trPr>
          <w:trHeight w:val="522"/>
        </w:trPr>
        <w:tc>
          <w:tcPr>
            <w:tcW w:w="268" w:type="pct"/>
          </w:tcPr>
          <w:p w:rsidR="00CC4AF6" w:rsidRPr="00CC4AF6" w:rsidRDefault="00CC4AF6" w:rsidP="00CC4AF6">
            <w:pPr>
              <w:pStyle w:val="Default"/>
              <w:jc w:val="center"/>
            </w:pPr>
            <w:r w:rsidRPr="00CC4AF6">
              <w:rPr>
                <w:bCs/>
              </w:rPr>
              <w:t>1</w:t>
            </w:r>
          </w:p>
        </w:tc>
        <w:tc>
          <w:tcPr>
            <w:tcW w:w="4092" w:type="pct"/>
          </w:tcPr>
          <w:p w:rsidR="00CC4AF6" w:rsidRPr="00CC4AF6" w:rsidRDefault="00CC4AF6">
            <w:pPr>
              <w:pStyle w:val="Default"/>
            </w:pPr>
            <w:r w:rsidRPr="00CC4AF6">
              <w:rPr>
                <w:bCs/>
              </w:rPr>
              <w:t xml:space="preserve">Участие во </w:t>
            </w:r>
            <w:proofErr w:type="gramStart"/>
            <w:r w:rsidRPr="00CC4AF6">
              <w:rPr>
                <w:bCs/>
              </w:rPr>
              <w:t>Всероссийском</w:t>
            </w:r>
            <w:proofErr w:type="gramEnd"/>
            <w:r w:rsidRPr="00CC4AF6">
              <w:rPr>
                <w:bCs/>
              </w:rPr>
              <w:t xml:space="preserve"> открытом </w:t>
            </w:r>
            <w:proofErr w:type="spellStart"/>
            <w:r w:rsidRPr="00CC4AF6">
              <w:rPr>
                <w:bCs/>
              </w:rPr>
              <w:t>онлайн</w:t>
            </w:r>
            <w:proofErr w:type="spellEnd"/>
            <w:r w:rsidRPr="00CC4AF6">
              <w:rPr>
                <w:bCs/>
              </w:rPr>
              <w:t>–уроке «</w:t>
            </w:r>
            <w:proofErr w:type="spellStart"/>
            <w:r w:rsidRPr="00CC4AF6">
              <w:rPr>
                <w:bCs/>
              </w:rPr>
              <w:t>ПроеКТОриЯ</w:t>
            </w:r>
            <w:proofErr w:type="spellEnd"/>
            <w:r w:rsidRPr="00CC4AF6">
              <w:rPr>
                <w:bCs/>
              </w:rPr>
              <w:t xml:space="preserve"> </w:t>
            </w:r>
          </w:p>
        </w:tc>
        <w:tc>
          <w:tcPr>
            <w:tcW w:w="640" w:type="pct"/>
          </w:tcPr>
          <w:p w:rsidR="00CC4AF6" w:rsidRPr="00CC4AF6" w:rsidRDefault="00570DF3" w:rsidP="00CC4AF6">
            <w:pPr>
              <w:pStyle w:val="Default"/>
              <w:jc w:val="center"/>
            </w:pPr>
            <w:r>
              <w:rPr>
                <w:bCs/>
              </w:rPr>
              <w:t>229</w:t>
            </w:r>
          </w:p>
        </w:tc>
      </w:tr>
      <w:tr w:rsidR="00CC4AF6" w:rsidRPr="00CC4AF6" w:rsidTr="00CC4AF6">
        <w:trPr>
          <w:trHeight w:val="520"/>
        </w:trPr>
        <w:tc>
          <w:tcPr>
            <w:tcW w:w="268" w:type="pct"/>
          </w:tcPr>
          <w:p w:rsidR="00CC4AF6" w:rsidRPr="00CC4AF6" w:rsidRDefault="00CC4AF6" w:rsidP="00CC4AF6">
            <w:pPr>
              <w:pStyle w:val="Default"/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4092" w:type="pct"/>
          </w:tcPr>
          <w:p w:rsidR="00CC4AF6" w:rsidRPr="00CC4AF6" w:rsidRDefault="00CC4AF6">
            <w:pPr>
              <w:pStyle w:val="Default"/>
            </w:pPr>
            <w:r w:rsidRPr="00CC4AF6">
              <w:t xml:space="preserve">Экскурсии </w:t>
            </w:r>
            <w:proofErr w:type="gramStart"/>
            <w:r w:rsidRPr="00CC4AF6">
              <w:t>в</w:t>
            </w:r>
            <w:proofErr w:type="gramEnd"/>
            <w:r w:rsidRPr="00CC4AF6">
              <w:t xml:space="preserve"> </w:t>
            </w:r>
          </w:p>
          <w:p w:rsidR="00CC4AF6" w:rsidRPr="00CC4AF6" w:rsidRDefault="00CC4AF6">
            <w:pPr>
              <w:pStyle w:val="Default"/>
            </w:pPr>
            <w:proofErr w:type="spellStart"/>
            <w:r>
              <w:t>Тандинский</w:t>
            </w:r>
            <w:proofErr w:type="spellEnd"/>
            <w:r w:rsidRPr="00CC4AF6">
              <w:t xml:space="preserve"> районный суд</w:t>
            </w:r>
            <w:proofErr w:type="gramStart"/>
            <w:r w:rsidRPr="00CC4AF6">
              <w:t xml:space="preserve"> </w:t>
            </w:r>
            <w:r w:rsidR="00570DF3">
              <w:t>.</w:t>
            </w:r>
            <w:proofErr w:type="gramEnd"/>
            <w:r w:rsidR="00570DF3">
              <w:t xml:space="preserve"> Профориентационная работа работниками судами.</w:t>
            </w:r>
          </w:p>
        </w:tc>
        <w:tc>
          <w:tcPr>
            <w:tcW w:w="640" w:type="pct"/>
          </w:tcPr>
          <w:p w:rsidR="00CC4AF6" w:rsidRPr="00CC4AF6" w:rsidRDefault="00570DF3" w:rsidP="00CC4AF6">
            <w:pPr>
              <w:pStyle w:val="Default"/>
              <w:jc w:val="center"/>
            </w:pPr>
            <w:r>
              <w:rPr>
                <w:bCs/>
              </w:rPr>
              <w:t>30</w:t>
            </w:r>
          </w:p>
        </w:tc>
      </w:tr>
      <w:tr w:rsidR="00CC4AF6" w:rsidRPr="00CC4AF6" w:rsidTr="00CC4AF6">
        <w:trPr>
          <w:trHeight w:val="520"/>
        </w:trPr>
        <w:tc>
          <w:tcPr>
            <w:tcW w:w="268" w:type="pct"/>
          </w:tcPr>
          <w:p w:rsidR="00CC4AF6" w:rsidRPr="00CC4AF6" w:rsidRDefault="00CC4AF6" w:rsidP="00CC4AF6">
            <w:pPr>
              <w:pStyle w:val="Default"/>
              <w:jc w:val="center"/>
            </w:pPr>
            <w:r>
              <w:rPr>
                <w:bCs/>
              </w:rPr>
              <w:t>3</w:t>
            </w:r>
          </w:p>
        </w:tc>
        <w:tc>
          <w:tcPr>
            <w:tcW w:w="4092" w:type="pct"/>
          </w:tcPr>
          <w:p w:rsidR="00CC4AF6" w:rsidRPr="00CC4AF6" w:rsidRDefault="00CC4AF6" w:rsidP="00CC4AF6">
            <w:pPr>
              <w:pStyle w:val="Default"/>
            </w:pPr>
            <w:r w:rsidRPr="00CC4AF6">
              <w:t xml:space="preserve">Встреча </w:t>
            </w:r>
            <w:proofErr w:type="gramStart"/>
            <w:r w:rsidRPr="00CC4AF6">
              <w:t>с</w:t>
            </w:r>
            <w:proofErr w:type="gramEnd"/>
            <w:r w:rsidRPr="00CC4AF6">
              <w:t xml:space="preserve"> специалистами «</w:t>
            </w:r>
            <w:proofErr w:type="spellStart"/>
            <w:r w:rsidRPr="00CC4AF6">
              <w:t>Росселхозбанк</w:t>
            </w:r>
            <w:proofErr w:type="spellEnd"/>
            <w:r w:rsidRPr="00CC4AF6">
              <w:t>», «Почта России</w:t>
            </w:r>
            <w:r>
              <w:t>», «Прокуратура».</w:t>
            </w:r>
          </w:p>
        </w:tc>
        <w:tc>
          <w:tcPr>
            <w:tcW w:w="640" w:type="pct"/>
          </w:tcPr>
          <w:p w:rsidR="00CC4AF6" w:rsidRPr="00CC4AF6" w:rsidRDefault="00570DF3" w:rsidP="00CC4AF6">
            <w:pPr>
              <w:pStyle w:val="Default"/>
              <w:jc w:val="center"/>
            </w:pPr>
            <w:r>
              <w:t>130</w:t>
            </w:r>
          </w:p>
        </w:tc>
      </w:tr>
      <w:tr w:rsidR="00CC4AF6" w:rsidRPr="00CC4AF6" w:rsidTr="00CC4AF6">
        <w:trPr>
          <w:trHeight w:val="520"/>
        </w:trPr>
        <w:tc>
          <w:tcPr>
            <w:tcW w:w="268" w:type="pct"/>
          </w:tcPr>
          <w:p w:rsidR="00CC4AF6" w:rsidRPr="00CC4AF6" w:rsidRDefault="00CC4AF6" w:rsidP="00CC4AF6">
            <w:pPr>
              <w:pStyle w:val="Default"/>
              <w:jc w:val="center"/>
            </w:pPr>
            <w:r>
              <w:rPr>
                <w:bCs/>
              </w:rPr>
              <w:t>4</w:t>
            </w:r>
          </w:p>
        </w:tc>
        <w:tc>
          <w:tcPr>
            <w:tcW w:w="4092" w:type="pct"/>
          </w:tcPr>
          <w:p w:rsidR="00CC4AF6" w:rsidRPr="00CC4AF6" w:rsidRDefault="00CC4AF6">
            <w:pPr>
              <w:pStyle w:val="Default"/>
            </w:pPr>
            <w:r w:rsidRPr="00CC4AF6">
              <w:rPr>
                <w:bCs/>
              </w:rPr>
              <w:t xml:space="preserve">Участие во </w:t>
            </w:r>
            <w:proofErr w:type="gramStart"/>
            <w:r w:rsidRPr="00CC4AF6">
              <w:rPr>
                <w:bCs/>
              </w:rPr>
              <w:t>Всероссийском</w:t>
            </w:r>
            <w:proofErr w:type="gramEnd"/>
            <w:r w:rsidRPr="00CC4AF6">
              <w:rPr>
                <w:bCs/>
              </w:rPr>
              <w:t xml:space="preserve"> открытом </w:t>
            </w:r>
            <w:proofErr w:type="spellStart"/>
            <w:r w:rsidRPr="00CC4AF6">
              <w:rPr>
                <w:bCs/>
              </w:rPr>
              <w:t>онлайн</w:t>
            </w:r>
            <w:proofErr w:type="spellEnd"/>
            <w:r w:rsidRPr="00CC4AF6">
              <w:rPr>
                <w:bCs/>
              </w:rPr>
              <w:t>–уроке «</w:t>
            </w:r>
            <w:proofErr w:type="spellStart"/>
            <w:r w:rsidRPr="00CC4AF6">
              <w:rPr>
                <w:bCs/>
              </w:rPr>
              <w:t>ПроеКТОриЯ</w:t>
            </w:r>
            <w:proofErr w:type="spellEnd"/>
            <w:r w:rsidRPr="00CC4AF6">
              <w:rPr>
                <w:bCs/>
              </w:rPr>
              <w:t xml:space="preserve"> </w:t>
            </w:r>
          </w:p>
          <w:p w:rsidR="00CC4AF6" w:rsidRPr="00CC4AF6" w:rsidRDefault="00CC4AF6">
            <w:pPr>
              <w:pStyle w:val="Default"/>
            </w:pPr>
            <w:r w:rsidRPr="00CC4AF6">
              <w:t xml:space="preserve">«Сухое строительство и штукатурное работы» </w:t>
            </w:r>
          </w:p>
        </w:tc>
        <w:tc>
          <w:tcPr>
            <w:tcW w:w="640" w:type="pct"/>
          </w:tcPr>
          <w:p w:rsidR="00CC4AF6" w:rsidRPr="00CC4AF6" w:rsidRDefault="00570DF3" w:rsidP="00570DF3">
            <w:pPr>
              <w:pStyle w:val="Default"/>
            </w:pPr>
            <w:r>
              <w:rPr>
                <w:bCs/>
              </w:rPr>
              <w:t xml:space="preserve">       88</w:t>
            </w:r>
          </w:p>
        </w:tc>
      </w:tr>
      <w:tr w:rsidR="00CC4AF6" w:rsidRPr="00CC4AF6" w:rsidTr="00CC4AF6">
        <w:trPr>
          <w:trHeight w:val="520"/>
        </w:trPr>
        <w:tc>
          <w:tcPr>
            <w:tcW w:w="268" w:type="pct"/>
          </w:tcPr>
          <w:p w:rsidR="00CC4AF6" w:rsidRPr="00CC4AF6" w:rsidRDefault="00CC4AF6" w:rsidP="00CC4AF6">
            <w:pPr>
              <w:pStyle w:val="Default"/>
              <w:jc w:val="center"/>
            </w:pPr>
            <w:r>
              <w:rPr>
                <w:bCs/>
              </w:rPr>
              <w:t>5</w:t>
            </w:r>
          </w:p>
        </w:tc>
        <w:tc>
          <w:tcPr>
            <w:tcW w:w="4092" w:type="pct"/>
          </w:tcPr>
          <w:p w:rsidR="00CC4AF6" w:rsidRPr="00CC4AF6" w:rsidRDefault="00CC4AF6">
            <w:pPr>
              <w:pStyle w:val="Default"/>
            </w:pPr>
            <w:r w:rsidRPr="00CC4AF6">
              <w:rPr>
                <w:bCs/>
              </w:rPr>
              <w:t xml:space="preserve">Участие во </w:t>
            </w:r>
            <w:proofErr w:type="gramStart"/>
            <w:r w:rsidRPr="00CC4AF6">
              <w:rPr>
                <w:bCs/>
              </w:rPr>
              <w:t>Всероссийском</w:t>
            </w:r>
            <w:proofErr w:type="gramEnd"/>
            <w:r w:rsidRPr="00CC4AF6">
              <w:rPr>
                <w:bCs/>
              </w:rPr>
              <w:t xml:space="preserve"> открытом </w:t>
            </w:r>
            <w:proofErr w:type="spellStart"/>
            <w:r w:rsidRPr="00CC4AF6">
              <w:rPr>
                <w:bCs/>
              </w:rPr>
              <w:t>онлайн</w:t>
            </w:r>
            <w:proofErr w:type="spellEnd"/>
            <w:r w:rsidRPr="00CC4AF6">
              <w:rPr>
                <w:bCs/>
              </w:rPr>
              <w:t>–уроке «</w:t>
            </w:r>
            <w:proofErr w:type="spellStart"/>
            <w:r w:rsidRPr="00CC4AF6">
              <w:rPr>
                <w:bCs/>
              </w:rPr>
              <w:t>ПроеКТОриЯ</w:t>
            </w:r>
            <w:proofErr w:type="spellEnd"/>
            <w:r w:rsidRPr="00CC4AF6">
              <w:rPr>
                <w:bCs/>
              </w:rPr>
              <w:t xml:space="preserve"> </w:t>
            </w:r>
          </w:p>
          <w:p w:rsidR="00CC4AF6" w:rsidRPr="00CC4AF6" w:rsidRDefault="00CC4AF6">
            <w:pPr>
              <w:pStyle w:val="Default"/>
            </w:pPr>
            <w:r w:rsidRPr="00CC4AF6">
              <w:t xml:space="preserve">«Строительство будущего: о востребованных строительных профессиях и временных технологиях в обучении этому мастерству» </w:t>
            </w:r>
          </w:p>
        </w:tc>
        <w:tc>
          <w:tcPr>
            <w:tcW w:w="640" w:type="pct"/>
          </w:tcPr>
          <w:p w:rsidR="00CC4AF6" w:rsidRPr="00CC4AF6" w:rsidRDefault="00570DF3" w:rsidP="00CC4AF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96</w:t>
            </w:r>
          </w:p>
        </w:tc>
      </w:tr>
      <w:tr w:rsidR="00570DF3" w:rsidRPr="00CC4AF6" w:rsidTr="00CC4AF6">
        <w:trPr>
          <w:trHeight w:val="520"/>
        </w:trPr>
        <w:tc>
          <w:tcPr>
            <w:tcW w:w="268" w:type="pct"/>
          </w:tcPr>
          <w:p w:rsidR="00570DF3" w:rsidRDefault="00570DF3" w:rsidP="00CC4AF6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4092" w:type="pct"/>
          </w:tcPr>
          <w:p w:rsidR="00570DF3" w:rsidRPr="00CC4AF6" w:rsidRDefault="00570DF3">
            <w:pPr>
              <w:pStyle w:val="Default"/>
              <w:rPr>
                <w:bCs/>
              </w:rPr>
            </w:pPr>
            <w:r>
              <w:rPr>
                <w:bCs/>
              </w:rPr>
              <w:t>ВСЕГО:</w:t>
            </w:r>
          </w:p>
        </w:tc>
        <w:tc>
          <w:tcPr>
            <w:tcW w:w="640" w:type="pct"/>
          </w:tcPr>
          <w:p w:rsidR="00570DF3" w:rsidRDefault="00570DF3" w:rsidP="00CC4AF6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573</w:t>
            </w:r>
          </w:p>
        </w:tc>
      </w:tr>
    </w:tbl>
    <w:p w:rsidR="009478AF" w:rsidRDefault="009478AF" w:rsidP="00FE3124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FC04C8" w:rsidRPr="00FE3124" w:rsidRDefault="00FC04C8" w:rsidP="00FE3124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87C33" w:rsidRPr="00005E3A" w:rsidRDefault="00987C33" w:rsidP="00987C33">
      <w:pPr>
        <w:shd w:val="clear" w:color="auto" w:fill="FFFFFF"/>
        <w:spacing w:before="4" w:after="0" w:line="240" w:lineRule="auto"/>
        <w:ind w:right="474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 «</w:t>
      </w: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школь</w:t>
      </w:r>
      <w:r w:rsidRPr="00005E3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ны</w:t>
      </w: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>е дела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="00EB27DB" w:rsidRPr="00EB27D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EB27D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 м</w:t>
      </w:r>
      <w:r w:rsidR="00EB27DB" w:rsidRPr="00EE706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одуль «Социальные партнеры».</w:t>
      </w:r>
    </w:p>
    <w:p w:rsidR="00987C33" w:rsidRPr="00005E3A" w:rsidRDefault="00987C33" w:rsidP="00987C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ab/>
        <w:t>Основные школьные дела – это главные традиционные общешк</w:t>
      </w:r>
      <w:r w:rsidR="00BD3734">
        <w:rPr>
          <w:rFonts w:ascii="Times New Roman" w:eastAsia="Times New Roman" w:hAnsi="Times New Roman" w:cs="Times New Roman"/>
          <w:sz w:val="24"/>
          <w:szCs w:val="24"/>
        </w:rPr>
        <w:t>ольные дела, в которых принимали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 xml:space="preserve"> участие большая часть школьников и которые обязательно планируются, готовятся, проводятся и анализируются совестно педагогами и детьми</w:t>
      </w:r>
      <w:r w:rsidR="00BD373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 xml:space="preserve"> Для этого в образовательной организации используются следующие формы работы.</w:t>
      </w:r>
    </w:p>
    <w:p w:rsidR="00987C33" w:rsidRPr="00005E3A" w:rsidRDefault="00987C33" w:rsidP="00987C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На внешкольном уровне</w:t>
      </w:r>
      <w:r w:rsidR="00BD373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gramStart"/>
      <w:r w:rsidR="00BD373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проведены</w:t>
      </w:r>
      <w:proofErr w:type="gramEnd"/>
      <w:r w:rsidRPr="00005E3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:</w:t>
      </w:r>
    </w:p>
    <w:p w:rsidR="00987C33" w:rsidRPr="00005E3A" w:rsidRDefault="00987C33" w:rsidP="00987C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1. Социальные проекты - ежегодно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социума:</w:t>
      </w:r>
    </w:p>
    <w:p w:rsidR="00987C33" w:rsidRPr="00005E3A" w:rsidRDefault="00987C33" w:rsidP="00987C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-  Патриотическая акция «Память сильнее времени». За классами закреплены труженики тыла. В течение года ребята вместе с классными руководителями навещают своих ветеранов, оказывают им посильную помощь.</w:t>
      </w:r>
    </w:p>
    <w:p w:rsidR="00987C33" w:rsidRPr="00005E3A" w:rsidRDefault="00987C33" w:rsidP="00987C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-  Мероприятия, направленные на благоустройство памятника, посвящённого Великой Отечественной войне.</w:t>
      </w:r>
    </w:p>
    <w:p w:rsidR="00987C33" w:rsidRPr="00005E3A" w:rsidRDefault="00987C33" w:rsidP="00987C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Общешкольные родительские и ученические собрания, которые проводятся регулярно, в их рамках обсуждаются насущные проблемы.</w:t>
      </w:r>
    </w:p>
    <w:p w:rsidR="00987C33" w:rsidRPr="00005E3A" w:rsidRDefault="00987C33" w:rsidP="00BD37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Встречи учащихся, родителей с представителями ПДН, ГАИ ГИБДД в рамках профилактических мероприятий (профилактика правонарушений, употребления ПАВ, наркотиков, нарушений ПДД и т.д.).</w:t>
      </w:r>
    </w:p>
    <w:p w:rsidR="00987C33" w:rsidRPr="00005E3A" w:rsidRDefault="00987C33" w:rsidP="00987C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На школьном уровне:</w:t>
      </w:r>
    </w:p>
    <w:p w:rsidR="00987C33" w:rsidRPr="00005E3A" w:rsidRDefault="00987C33" w:rsidP="00987C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05E3A">
        <w:rPr>
          <w:rFonts w:ascii="Times New Roman" w:eastAsia="Times New Roman" w:hAnsi="Times New Roman" w:cs="Times New Roman"/>
          <w:sz w:val="24"/>
          <w:szCs w:val="24"/>
        </w:rPr>
        <w:t>1.Общешкольные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школы.</w:t>
      </w:r>
      <w:proofErr w:type="gramEnd"/>
    </w:p>
    <w:p w:rsidR="00987C33" w:rsidRPr="00005E3A" w:rsidRDefault="00987C33" w:rsidP="00987C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 xml:space="preserve">2.День Учителя (поздравление учителей, концертная программа, подготовленная </w:t>
      </w:r>
      <w:proofErr w:type="gramStart"/>
      <w:r w:rsidRPr="00005E3A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005E3A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987C33" w:rsidRPr="00005E3A" w:rsidRDefault="00987C33" w:rsidP="00987C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3.Мероприятия месячника гражданского и патриотического воспитания;</w:t>
      </w:r>
    </w:p>
    <w:p w:rsidR="00987C33" w:rsidRPr="00005E3A" w:rsidRDefault="00987C33" w:rsidP="00987C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4.Праздники, концерты, конкурсные программы в Новогодние праздники, 8 Марта, День защитника Отечества, День Победы, «Первый звонок», «Последний звонок» и др.</w:t>
      </w:r>
    </w:p>
    <w:p w:rsidR="00987C33" w:rsidRPr="00005E3A" w:rsidRDefault="00987C33" w:rsidP="00987C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6.Церемонии награждения (по ито</w:t>
      </w:r>
      <w:r w:rsidR="00BD3734">
        <w:rPr>
          <w:rFonts w:ascii="Times New Roman" w:eastAsia="Times New Roman" w:hAnsi="Times New Roman" w:cs="Times New Roman"/>
          <w:sz w:val="24"/>
          <w:szCs w:val="24"/>
        </w:rPr>
        <w:t>гам года) школьников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 xml:space="preserve"> за активное участие в жизни школы, защиту чести школы в конкурсах, соревнованиях, олимпиадах, значител</w:t>
      </w:r>
      <w:r w:rsidR="00BD3734">
        <w:rPr>
          <w:rFonts w:ascii="Times New Roman" w:eastAsia="Times New Roman" w:hAnsi="Times New Roman" w:cs="Times New Roman"/>
          <w:sz w:val="24"/>
          <w:szCs w:val="24"/>
        </w:rPr>
        <w:t>ьный вклад в развитие школы. Слет  способствовал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 xml:space="preserve">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987C33" w:rsidRPr="00005E3A" w:rsidRDefault="00987C33" w:rsidP="00987C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На уровне классов:</w:t>
      </w:r>
    </w:p>
    <w:p w:rsidR="00987C33" w:rsidRPr="00005E3A" w:rsidRDefault="00987C33" w:rsidP="00987C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5E3A">
        <w:rPr>
          <w:rFonts w:ascii="Times New Roman" w:eastAsia="Times New Roman" w:hAnsi="Times New Roman" w:cs="Times New Roman"/>
          <w:sz w:val="24"/>
          <w:szCs w:val="24"/>
        </w:rPr>
        <w:t>Выбор и делегирование представителей классов в общешкольные советы дел, ответственных за подготовку общешкольных ключевых дел;</w:t>
      </w:r>
    </w:p>
    <w:p w:rsidR="00987C33" w:rsidRPr="00005E3A" w:rsidRDefault="00987C33" w:rsidP="00987C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2. участие школьных классов в реализации общешкольных ключевых дел;</w:t>
      </w:r>
    </w:p>
    <w:p w:rsidR="00987C33" w:rsidRDefault="00987C33" w:rsidP="00987C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A">
        <w:rPr>
          <w:rFonts w:ascii="Times New Roman" w:eastAsia="Times New Roman" w:hAnsi="Times New Roman" w:cs="Times New Roman"/>
          <w:sz w:val="24"/>
          <w:szCs w:val="24"/>
        </w:rPr>
        <w:t>3. 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EB27DB" w:rsidRPr="00EB27DB" w:rsidRDefault="00EB27DB" w:rsidP="00EB27DB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005E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циальными партнерами МБОУ СОШ с.</w:t>
      </w:r>
      <w:r w:rsidRPr="00005E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Бай-Хаак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воспитательной работе в течение года являлись</w:t>
      </w:r>
      <w:r w:rsidRPr="00005E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B27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Администрация </w:t>
      </w:r>
      <w:proofErr w:type="spellStart"/>
      <w:r w:rsidRPr="00EB27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сумона</w:t>
      </w:r>
      <w:proofErr w:type="spellEnd"/>
      <w:r w:rsidRPr="00EB27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Бай-Хаак,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B27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ДШИ,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B27DB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Сельская и детская </w:t>
      </w:r>
      <w:r w:rsidRPr="00EB27DB">
        <w:rPr>
          <w:rFonts w:ascii="Times New Roman" w:hAnsi="Times New Roman" w:cs="Times New Roman"/>
          <w:sz w:val="24"/>
          <w:szCs w:val="24"/>
        </w:rPr>
        <w:t>библиотеки,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B27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 МВД России по Республике Тыва «</w:t>
      </w:r>
      <w:proofErr w:type="spellStart"/>
      <w:r w:rsidRPr="00EB27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Тандинский</w:t>
      </w:r>
      <w:proofErr w:type="spellEnd"/>
      <w:r w:rsidRPr="00EB27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EB27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Прокуратура,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B27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ПСЧ-13,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27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ДЮСШа</w:t>
      </w:r>
      <w:proofErr w:type="spellEnd"/>
      <w:r w:rsidRPr="00EB27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B27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Центральная </w:t>
      </w:r>
      <w:proofErr w:type="spellStart"/>
      <w:r w:rsidRPr="00EB27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кожуунная</w:t>
      </w:r>
      <w:proofErr w:type="spellEnd"/>
      <w:r w:rsidRPr="00EB27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больница,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27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Кожуунный</w:t>
      </w:r>
      <w:proofErr w:type="spellEnd"/>
      <w:r w:rsidRPr="00EB27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районный суд, мировой суд,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B27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Кожуунный</w:t>
      </w:r>
      <w:proofErr w:type="spellEnd"/>
      <w:r w:rsidRPr="00EB27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Военкомат.</w:t>
      </w:r>
    </w:p>
    <w:p w:rsidR="003942AB" w:rsidRPr="00EB27DB" w:rsidRDefault="00EB27DB" w:rsidP="00EB27DB">
      <w:pPr>
        <w:pStyle w:val="a3"/>
        <w:spacing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года социальные партнеры проводили различные лекции, викторины, встречи  на базе школы.</w:t>
      </w:r>
    </w:p>
    <w:p w:rsidR="00EB27DB" w:rsidRDefault="00EB27DB" w:rsidP="003942AB">
      <w:pPr>
        <w:spacing w:line="240" w:lineRule="exact"/>
        <w:ind w:left="2900"/>
        <w:rPr>
          <w:rFonts w:ascii="Times New Roman" w:hAnsi="Times New Roman" w:cs="Times New Roman"/>
          <w:sz w:val="24"/>
          <w:szCs w:val="24"/>
        </w:rPr>
      </w:pPr>
    </w:p>
    <w:p w:rsidR="003942AB" w:rsidRPr="003942AB" w:rsidRDefault="003942AB" w:rsidP="003942AB">
      <w:pPr>
        <w:spacing w:line="240" w:lineRule="exact"/>
        <w:ind w:left="2900"/>
        <w:rPr>
          <w:rFonts w:ascii="Times New Roman" w:hAnsi="Times New Roman" w:cs="Times New Roman"/>
          <w:sz w:val="24"/>
          <w:szCs w:val="24"/>
        </w:rPr>
      </w:pPr>
      <w:r w:rsidRPr="003942AB">
        <w:rPr>
          <w:rFonts w:ascii="Times New Roman" w:hAnsi="Times New Roman" w:cs="Times New Roman"/>
          <w:sz w:val="24"/>
          <w:szCs w:val="24"/>
        </w:rPr>
        <w:lastRenderedPageBreak/>
        <w:t>Анализ ключевых общешкольн</w:t>
      </w:r>
      <w:r>
        <w:rPr>
          <w:rFonts w:ascii="Times New Roman" w:hAnsi="Times New Roman" w:cs="Times New Roman"/>
          <w:sz w:val="24"/>
          <w:szCs w:val="24"/>
        </w:rPr>
        <w:t>ых дел.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/>
      </w:tblPr>
      <w:tblGrid>
        <w:gridCol w:w="2920"/>
        <w:gridCol w:w="2498"/>
        <w:gridCol w:w="2133"/>
        <w:gridCol w:w="2108"/>
      </w:tblGrid>
      <w:tr w:rsidR="003942AB" w:rsidRPr="003007ED" w:rsidTr="003007ED">
        <w:trPr>
          <w:trHeight w:hRule="exact" w:val="882"/>
          <w:jc w:val="center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42AB" w:rsidRPr="003007ED" w:rsidRDefault="003942AB" w:rsidP="00FC04C8">
            <w:pPr>
              <w:spacing w:line="283" w:lineRule="exact"/>
              <w:jc w:val="center"/>
              <w:rPr>
                <w:rStyle w:val="20"/>
                <w:rFonts w:eastAsiaTheme="minorEastAsia"/>
                <w:b/>
              </w:rPr>
            </w:pP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42AB" w:rsidRPr="003007ED" w:rsidRDefault="003942AB" w:rsidP="00FC04C8">
            <w:pPr>
              <w:spacing w:line="283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7ED">
              <w:rPr>
                <w:rStyle w:val="20"/>
                <w:rFonts w:eastAsiaTheme="minorEastAsia"/>
                <w:b/>
              </w:rPr>
              <w:t>Количество КТД по плану за 1 полугодие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42AB" w:rsidRPr="003007ED" w:rsidRDefault="003942AB" w:rsidP="00FC04C8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7ED">
              <w:rPr>
                <w:rStyle w:val="20"/>
                <w:rFonts w:eastAsiaTheme="minorEastAsia"/>
                <w:b/>
              </w:rPr>
              <w:t>Выполнено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2AB" w:rsidRPr="003007ED" w:rsidRDefault="003942AB" w:rsidP="00FC04C8">
            <w:pPr>
              <w:spacing w:line="240" w:lineRule="exact"/>
              <w:ind w:left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7ED">
              <w:rPr>
                <w:rStyle w:val="20"/>
                <w:rFonts w:eastAsiaTheme="minorEastAsia"/>
                <w:b/>
              </w:rPr>
              <w:t>Не выполнено</w:t>
            </w:r>
          </w:p>
        </w:tc>
      </w:tr>
      <w:tr w:rsidR="003942AB" w:rsidRPr="003007ED" w:rsidTr="003007ED">
        <w:trPr>
          <w:trHeight w:hRule="exact" w:val="365"/>
          <w:jc w:val="center"/>
        </w:trPr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42AB" w:rsidRPr="003007ED" w:rsidRDefault="003942AB" w:rsidP="00FC04C8">
            <w:pPr>
              <w:spacing w:line="240" w:lineRule="exact"/>
              <w:jc w:val="center"/>
              <w:rPr>
                <w:rStyle w:val="20"/>
                <w:rFonts w:eastAsiaTheme="minorEastAsia"/>
              </w:rPr>
            </w:pPr>
            <w:r w:rsidRPr="003007ED">
              <w:rPr>
                <w:rStyle w:val="20"/>
                <w:rFonts w:eastAsiaTheme="minorEastAsia"/>
              </w:rPr>
              <w:t>2022-2023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42AB" w:rsidRPr="003007ED" w:rsidRDefault="00CD35F9" w:rsidP="00FC04C8">
            <w:pPr>
              <w:spacing w:line="240" w:lineRule="exact"/>
              <w:jc w:val="center"/>
              <w:rPr>
                <w:rStyle w:val="20"/>
                <w:rFonts w:eastAsiaTheme="minorEastAsia"/>
              </w:rPr>
            </w:pPr>
            <w:r w:rsidRPr="003007ED">
              <w:rPr>
                <w:rStyle w:val="20"/>
                <w:rFonts w:eastAsiaTheme="minorEastAsia"/>
              </w:rPr>
              <w:t>68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42AB" w:rsidRPr="003007ED" w:rsidRDefault="00CD35F9" w:rsidP="00FC04C8">
            <w:pPr>
              <w:spacing w:line="240" w:lineRule="exact"/>
              <w:jc w:val="center"/>
              <w:rPr>
                <w:rStyle w:val="20"/>
                <w:rFonts w:eastAsiaTheme="minorEastAsia"/>
              </w:rPr>
            </w:pPr>
            <w:r w:rsidRPr="003007ED">
              <w:rPr>
                <w:rStyle w:val="20"/>
                <w:rFonts w:eastAsiaTheme="minorEastAsia"/>
              </w:rPr>
              <w:t>64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42AB" w:rsidRPr="003007ED" w:rsidRDefault="00CD35F9" w:rsidP="00FC04C8">
            <w:pPr>
              <w:spacing w:line="240" w:lineRule="exact"/>
              <w:jc w:val="center"/>
              <w:rPr>
                <w:rStyle w:val="20"/>
                <w:rFonts w:eastAsiaTheme="minorEastAsia"/>
              </w:rPr>
            </w:pPr>
            <w:r w:rsidRPr="003007ED">
              <w:rPr>
                <w:rStyle w:val="20"/>
                <w:rFonts w:eastAsiaTheme="minorEastAsia"/>
              </w:rPr>
              <w:t>9,8%</w:t>
            </w:r>
          </w:p>
        </w:tc>
      </w:tr>
    </w:tbl>
    <w:p w:rsidR="003942AB" w:rsidRDefault="003942AB" w:rsidP="003942AB">
      <w:pPr>
        <w:spacing w:line="240" w:lineRule="exact"/>
        <w:ind w:left="2900"/>
      </w:pP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2947"/>
        <w:gridCol w:w="4243"/>
        <w:gridCol w:w="2469"/>
      </w:tblGrid>
      <w:tr w:rsidR="00332E9E" w:rsidRPr="003007ED" w:rsidTr="003007ED">
        <w:trPr>
          <w:trHeight w:hRule="exact" w:val="907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2E9E" w:rsidRPr="003007ED" w:rsidRDefault="00332E9E" w:rsidP="003007ED">
            <w:pPr>
              <w:spacing w:after="12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7ED">
              <w:rPr>
                <w:rStyle w:val="20"/>
                <w:rFonts w:eastAsiaTheme="minorEastAsia"/>
                <w:b/>
              </w:rPr>
              <w:t>Название ключевого дела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2E9E" w:rsidRPr="003007ED" w:rsidRDefault="00332E9E" w:rsidP="003007ED">
            <w:pPr>
              <w:spacing w:line="278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7ED">
              <w:rPr>
                <w:rStyle w:val="20"/>
                <w:rFonts w:eastAsiaTheme="minorEastAsia"/>
                <w:b/>
              </w:rPr>
              <w:t>Оценка выполнения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E9E" w:rsidRPr="003007ED" w:rsidRDefault="00332E9E" w:rsidP="003007E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7ED">
              <w:rPr>
                <w:rStyle w:val="20"/>
                <w:rFonts w:eastAsiaTheme="minorEastAsia"/>
                <w:b/>
              </w:rPr>
              <w:t>Сетевое взаимодействие</w:t>
            </w:r>
          </w:p>
        </w:tc>
      </w:tr>
      <w:tr w:rsidR="00332E9E" w:rsidRPr="003007ED" w:rsidTr="003007ED">
        <w:trPr>
          <w:trHeight w:hRule="exact" w:val="907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E9E" w:rsidRPr="003007ED" w:rsidRDefault="00CD35F9" w:rsidP="003007ED">
            <w:pPr>
              <w:spacing w:after="0" w:line="240" w:lineRule="auto"/>
              <w:ind w:left="142" w:right="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7ED">
              <w:rPr>
                <w:rStyle w:val="2105pt"/>
                <w:rFonts w:eastAsiaTheme="minorEastAsia"/>
                <w:sz w:val="24"/>
                <w:szCs w:val="24"/>
              </w:rPr>
              <w:t xml:space="preserve">Проведение внеурочной деятельности </w:t>
            </w:r>
            <w:r w:rsidR="00332E9E" w:rsidRPr="003007ED">
              <w:rPr>
                <w:rStyle w:val="2105pt"/>
                <w:rFonts w:eastAsiaTheme="minorEastAsia"/>
                <w:sz w:val="24"/>
                <w:szCs w:val="24"/>
              </w:rPr>
              <w:t xml:space="preserve"> по </w:t>
            </w:r>
            <w:r w:rsidRPr="003007ED">
              <w:rPr>
                <w:rStyle w:val="2105pt"/>
                <w:rFonts w:eastAsiaTheme="minorEastAsia"/>
                <w:sz w:val="24"/>
                <w:szCs w:val="24"/>
              </w:rPr>
              <w:t xml:space="preserve">федеральному </w:t>
            </w:r>
            <w:r w:rsidR="00332E9E" w:rsidRPr="003007ED">
              <w:rPr>
                <w:rStyle w:val="2105pt"/>
                <w:rFonts w:eastAsiaTheme="minorEastAsia"/>
                <w:sz w:val="24"/>
                <w:szCs w:val="24"/>
              </w:rPr>
              <w:t>пла</w:t>
            </w:r>
            <w:r w:rsidRPr="003007ED">
              <w:rPr>
                <w:rStyle w:val="2105pt"/>
                <w:rFonts w:eastAsiaTheme="minorEastAsia"/>
                <w:sz w:val="24"/>
                <w:szCs w:val="24"/>
              </w:rPr>
              <w:t>ну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E9E" w:rsidRPr="003007ED" w:rsidRDefault="00332E9E" w:rsidP="003007ED">
            <w:pPr>
              <w:spacing w:after="0" w:line="240" w:lineRule="auto"/>
              <w:ind w:left="142"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3007ED">
              <w:rPr>
                <w:rStyle w:val="20"/>
                <w:rFonts w:eastAsiaTheme="minorEastAsia"/>
              </w:rPr>
              <w:t>Активность учащихся -100%, хорошая организация, интерес со стороны детей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2E9E" w:rsidRPr="003007ED" w:rsidRDefault="00CD35F9" w:rsidP="003007ED">
            <w:pPr>
              <w:spacing w:after="0" w:line="240" w:lineRule="auto"/>
              <w:ind w:left="142"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3007ED">
              <w:rPr>
                <w:rFonts w:ascii="Times New Roman" w:hAnsi="Times New Roman" w:cs="Times New Roman"/>
                <w:sz w:val="24"/>
                <w:szCs w:val="24"/>
              </w:rPr>
              <w:t>Районная библиотека</w:t>
            </w:r>
          </w:p>
        </w:tc>
      </w:tr>
      <w:tr w:rsidR="00332E9E" w:rsidRPr="003007ED" w:rsidTr="003007ED">
        <w:trPr>
          <w:trHeight w:hRule="exact" w:val="907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E9E" w:rsidRPr="003007ED" w:rsidRDefault="00332E9E" w:rsidP="003007ED">
            <w:pPr>
              <w:spacing w:after="0" w:line="240" w:lineRule="auto"/>
              <w:ind w:left="142" w:right="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7ED">
              <w:rPr>
                <w:rStyle w:val="2105pt"/>
                <w:rFonts w:eastAsiaTheme="minorEastAsia"/>
                <w:sz w:val="24"/>
                <w:szCs w:val="24"/>
              </w:rPr>
              <w:t>Единый классный час, посвящённый празднику День знаний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E9E" w:rsidRPr="003007ED" w:rsidRDefault="00332E9E" w:rsidP="003007ED">
            <w:pPr>
              <w:spacing w:after="0" w:line="240" w:lineRule="auto"/>
              <w:ind w:left="142" w:right="92"/>
              <w:rPr>
                <w:rStyle w:val="20"/>
                <w:rFonts w:eastAsiaTheme="minorEastAsia"/>
              </w:rPr>
            </w:pPr>
            <w:r w:rsidRPr="003007ED">
              <w:rPr>
                <w:rStyle w:val="20"/>
                <w:rFonts w:eastAsiaTheme="minorEastAsia"/>
              </w:rPr>
              <w:t>Активность учащихся -100%, хорошая организация, интерес со стороны детей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2E9E" w:rsidRPr="003007ED" w:rsidRDefault="00332E9E" w:rsidP="003007ED">
            <w:pPr>
              <w:spacing w:after="0" w:line="240" w:lineRule="auto"/>
              <w:ind w:left="142" w:right="92"/>
              <w:rPr>
                <w:rStyle w:val="20"/>
                <w:rFonts w:eastAsiaTheme="minorEastAsia"/>
              </w:rPr>
            </w:pPr>
          </w:p>
        </w:tc>
      </w:tr>
      <w:tr w:rsidR="00332E9E" w:rsidRPr="003007ED" w:rsidTr="003007ED">
        <w:trPr>
          <w:trHeight w:hRule="exact" w:val="907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E9E" w:rsidRPr="003007ED" w:rsidRDefault="00332E9E" w:rsidP="003007ED">
            <w:pPr>
              <w:spacing w:after="0" w:line="240" w:lineRule="auto"/>
              <w:ind w:left="142" w:right="92"/>
              <w:rPr>
                <w:rStyle w:val="2105pt"/>
                <w:rFonts w:eastAsiaTheme="minorEastAsia"/>
                <w:b w:val="0"/>
                <w:sz w:val="24"/>
                <w:szCs w:val="24"/>
              </w:rPr>
            </w:pPr>
            <w:r w:rsidRPr="003007ED">
              <w:rPr>
                <w:rStyle w:val="2105pt"/>
                <w:rFonts w:eastAsiaTheme="minorEastAsia"/>
                <w:sz w:val="24"/>
                <w:szCs w:val="24"/>
              </w:rPr>
              <w:t>Всероссийский открытый урок ОБЖ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E9E" w:rsidRPr="003007ED" w:rsidRDefault="00332E9E" w:rsidP="003007ED">
            <w:pPr>
              <w:spacing w:after="0" w:line="240" w:lineRule="auto"/>
              <w:ind w:left="142" w:right="92"/>
              <w:rPr>
                <w:rStyle w:val="20"/>
                <w:rFonts w:eastAsiaTheme="minorEastAsia"/>
              </w:rPr>
            </w:pPr>
            <w:r w:rsidRPr="003007ED">
              <w:rPr>
                <w:rStyle w:val="20"/>
                <w:rFonts w:eastAsiaTheme="minorEastAsia"/>
              </w:rPr>
              <w:t>Активность учащихся (5-11кл) -100%, хорошая организация, интерес со стороны детей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2E9E" w:rsidRPr="003007ED" w:rsidRDefault="00CD35F9" w:rsidP="003007ED">
            <w:pPr>
              <w:spacing w:after="0" w:line="240" w:lineRule="auto"/>
              <w:ind w:left="142" w:right="92"/>
              <w:rPr>
                <w:rStyle w:val="20"/>
                <w:rFonts w:eastAsiaTheme="minorEastAsia"/>
              </w:rPr>
            </w:pPr>
            <w:r w:rsidRPr="003007ED">
              <w:rPr>
                <w:rStyle w:val="20"/>
                <w:rFonts w:eastAsiaTheme="minorEastAsia"/>
              </w:rPr>
              <w:t>Сотрудники МЧС</w:t>
            </w:r>
          </w:p>
        </w:tc>
      </w:tr>
      <w:tr w:rsidR="00332E9E" w:rsidRPr="003007ED" w:rsidTr="003007ED">
        <w:trPr>
          <w:trHeight w:hRule="exact" w:val="907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E9E" w:rsidRPr="003007ED" w:rsidRDefault="00CD35F9" w:rsidP="003007ED">
            <w:pPr>
              <w:spacing w:after="0" w:line="240" w:lineRule="auto"/>
              <w:ind w:left="142" w:right="92"/>
              <w:rPr>
                <w:rStyle w:val="2105pt"/>
                <w:rFonts w:eastAsiaTheme="minorEastAsia"/>
                <w:b w:val="0"/>
                <w:sz w:val="24"/>
                <w:szCs w:val="24"/>
              </w:rPr>
            </w:pPr>
            <w:r w:rsidRPr="003007ED">
              <w:rPr>
                <w:rStyle w:val="2105pt"/>
                <w:rFonts w:eastAsiaTheme="minorEastAsia"/>
                <w:sz w:val="24"/>
                <w:szCs w:val="24"/>
              </w:rPr>
              <w:t xml:space="preserve">Месячник безопасности </w:t>
            </w:r>
            <w:r w:rsidR="00332E9E" w:rsidRPr="003007ED">
              <w:rPr>
                <w:rStyle w:val="2105pt"/>
                <w:rFonts w:eastAsiaTheme="minorEastAsia"/>
                <w:sz w:val="24"/>
                <w:szCs w:val="24"/>
              </w:rPr>
              <w:t>(безопасное поведение на дорогах)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E9E" w:rsidRPr="003007ED" w:rsidRDefault="00332E9E" w:rsidP="003007ED">
            <w:pPr>
              <w:spacing w:after="0" w:line="240" w:lineRule="auto"/>
              <w:ind w:left="142" w:right="92"/>
              <w:rPr>
                <w:rStyle w:val="20"/>
                <w:rFonts w:eastAsiaTheme="minorEastAsia"/>
              </w:rPr>
            </w:pPr>
            <w:r w:rsidRPr="003007ED">
              <w:rPr>
                <w:rStyle w:val="20"/>
                <w:rFonts w:eastAsiaTheme="minorEastAsia"/>
              </w:rPr>
              <w:t>Активность учащихся -100%, хорошая организация, интерес со стороны детей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2E9E" w:rsidRPr="003007ED" w:rsidRDefault="00332E9E" w:rsidP="003007ED">
            <w:pPr>
              <w:spacing w:after="0" w:line="240" w:lineRule="auto"/>
              <w:ind w:left="142" w:right="92"/>
              <w:rPr>
                <w:rStyle w:val="20"/>
                <w:rFonts w:eastAsiaTheme="minorEastAsia"/>
              </w:rPr>
            </w:pPr>
          </w:p>
        </w:tc>
      </w:tr>
      <w:tr w:rsidR="00332E9E" w:rsidRPr="003007ED" w:rsidTr="003007ED">
        <w:trPr>
          <w:trHeight w:hRule="exact" w:val="907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E9E" w:rsidRPr="003007ED" w:rsidRDefault="00CD35F9" w:rsidP="00FC04C8">
            <w:pPr>
              <w:spacing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007ED">
              <w:rPr>
                <w:rFonts w:ascii="Times New Roman" w:hAnsi="Times New Roman" w:cs="Times New Roman"/>
                <w:sz w:val="24"/>
                <w:szCs w:val="24"/>
              </w:rPr>
              <w:t>Неделя «Золотой осени»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2E9E" w:rsidRPr="003007ED" w:rsidRDefault="00332E9E" w:rsidP="00FC04C8">
            <w:pPr>
              <w:spacing w:line="278" w:lineRule="exact"/>
              <w:jc w:val="center"/>
              <w:rPr>
                <w:rStyle w:val="20"/>
                <w:rFonts w:eastAsiaTheme="minorEastAsia"/>
              </w:rPr>
            </w:pPr>
            <w:r w:rsidRPr="003007ED">
              <w:rPr>
                <w:rStyle w:val="20"/>
                <w:rFonts w:eastAsiaTheme="minorEastAsia"/>
              </w:rPr>
              <w:t>Активность учащихся -100%, хорошая организация, интерес со стороны детей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2E9E" w:rsidRPr="003007ED" w:rsidRDefault="00332E9E" w:rsidP="00FC04C8">
            <w:pPr>
              <w:spacing w:line="240" w:lineRule="exact"/>
              <w:jc w:val="center"/>
              <w:rPr>
                <w:rStyle w:val="20"/>
                <w:rFonts w:eastAsiaTheme="minorEastAsia"/>
              </w:rPr>
            </w:pPr>
          </w:p>
        </w:tc>
      </w:tr>
      <w:tr w:rsidR="00332E9E" w:rsidRPr="003007ED" w:rsidTr="003007ED">
        <w:trPr>
          <w:trHeight w:hRule="exact" w:val="1232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E9E" w:rsidRPr="003007ED" w:rsidRDefault="00332E9E" w:rsidP="00FC04C8">
            <w:pPr>
              <w:spacing w:line="259" w:lineRule="exact"/>
              <w:rPr>
                <w:rStyle w:val="2105pt"/>
                <w:rFonts w:eastAsiaTheme="minorEastAsia"/>
                <w:b w:val="0"/>
                <w:sz w:val="24"/>
                <w:szCs w:val="24"/>
              </w:rPr>
            </w:pPr>
            <w:r w:rsidRPr="003007ED">
              <w:rPr>
                <w:rStyle w:val="2105pt"/>
                <w:rFonts w:eastAsiaTheme="minorEastAsia"/>
                <w:sz w:val="24"/>
                <w:szCs w:val="24"/>
              </w:rPr>
              <w:t>Всероссийский открытый урок ОБЖ (приуроченный ко Дню гражданской обороны РФ)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2E9E" w:rsidRPr="003007ED" w:rsidRDefault="00332E9E" w:rsidP="00FC04C8">
            <w:pPr>
              <w:spacing w:line="278" w:lineRule="exact"/>
              <w:jc w:val="center"/>
              <w:rPr>
                <w:rStyle w:val="20"/>
                <w:rFonts w:eastAsiaTheme="minorEastAsia"/>
              </w:rPr>
            </w:pPr>
            <w:r w:rsidRPr="003007ED">
              <w:rPr>
                <w:rStyle w:val="20"/>
                <w:rFonts w:eastAsiaTheme="minorEastAsia"/>
              </w:rPr>
              <w:t>Активность учащихся (5-11) -100%, хорошая организация, интерес со стороны детей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2E9E" w:rsidRPr="003007ED" w:rsidRDefault="00332E9E" w:rsidP="00FC04C8">
            <w:pPr>
              <w:spacing w:line="240" w:lineRule="exact"/>
              <w:jc w:val="center"/>
              <w:rPr>
                <w:rStyle w:val="20"/>
                <w:rFonts w:eastAsiaTheme="minorEastAsia"/>
              </w:rPr>
            </w:pPr>
          </w:p>
        </w:tc>
      </w:tr>
      <w:tr w:rsidR="00332E9E" w:rsidRPr="003007ED" w:rsidTr="003007ED">
        <w:trPr>
          <w:trHeight w:hRule="exact" w:val="907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2E9E" w:rsidRPr="003007ED" w:rsidRDefault="00332E9E" w:rsidP="00FC04C8">
            <w:pPr>
              <w:spacing w:line="254" w:lineRule="exact"/>
              <w:rPr>
                <w:rStyle w:val="2105pt"/>
                <w:rFonts w:eastAsiaTheme="minorEastAsia"/>
                <w:b w:val="0"/>
                <w:sz w:val="24"/>
                <w:szCs w:val="24"/>
              </w:rPr>
            </w:pPr>
            <w:r w:rsidRPr="003007ED">
              <w:rPr>
                <w:rStyle w:val="2105pt"/>
                <w:rFonts w:eastAsiaTheme="minorEastAsia"/>
                <w:sz w:val="24"/>
                <w:szCs w:val="24"/>
              </w:rPr>
              <w:t>Акция «Всемирный День улыбки»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2E9E" w:rsidRPr="003007ED" w:rsidRDefault="00332E9E" w:rsidP="00FC04C8">
            <w:pPr>
              <w:spacing w:line="278" w:lineRule="exact"/>
              <w:jc w:val="center"/>
              <w:rPr>
                <w:rStyle w:val="20"/>
                <w:rFonts w:eastAsiaTheme="minorEastAsia"/>
              </w:rPr>
            </w:pPr>
            <w:r w:rsidRPr="003007ED">
              <w:rPr>
                <w:rStyle w:val="20"/>
                <w:rFonts w:eastAsiaTheme="minorEastAsia"/>
              </w:rPr>
              <w:t>Активность учащихся (1-4) -100%, хорошая организация, интерес со стороны детей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2E9E" w:rsidRPr="003007ED" w:rsidRDefault="00332E9E" w:rsidP="00FC04C8">
            <w:pPr>
              <w:spacing w:line="240" w:lineRule="exact"/>
              <w:jc w:val="center"/>
              <w:rPr>
                <w:rStyle w:val="20"/>
                <w:rFonts w:eastAsiaTheme="minorEastAsia"/>
              </w:rPr>
            </w:pPr>
          </w:p>
        </w:tc>
      </w:tr>
      <w:tr w:rsidR="00332E9E" w:rsidRPr="003007ED" w:rsidTr="003007ED">
        <w:trPr>
          <w:trHeight w:hRule="exact" w:val="907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E9E" w:rsidRPr="003007ED" w:rsidRDefault="00332E9E" w:rsidP="00FC04C8">
            <w:pPr>
              <w:spacing w:line="259" w:lineRule="exact"/>
              <w:rPr>
                <w:rStyle w:val="2105pt"/>
                <w:rFonts w:eastAsiaTheme="minorEastAsia"/>
                <w:b w:val="0"/>
                <w:sz w:val="24"/>
                <w:szCs w:val="24"/>
              </w:rPr>
            </w:pPr>
            <w:r w:rsidRPr="003007ED">
              <w:rPr>
                <w:rStyle w:val="2105pt"/>
                <w:rFonts w:eastAsiaTheme="minorEastAsia"/>
                <w:sz w:val="24"/>
                <w:szCs w:val="24"/>
              </w:rPr>
              <w:t>Месячник ГО и ЧС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2E9E" w:rsidRPr="003007ED" w:rsidRDefault="00332E9E" w:rsidP="00FC04C8">
            <w:pPr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7ED">
              <w:rPr>
                <w:rStyle w:val="20"/>
                <w:rFonts w:eastAsiaTheme="minorEastAsia"/>
              </w:rPr>
              <w:t>Активность учащихся -100%, хорошая организация, интерес со стороны детей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2E9E" w:rsidRPr="003007ED" w:rsidRDefault="00332E9E" w:rsidP="00FC04C8">
            <w:pPr>
              <w:spacing w:line="240" w:lineRule="exact"/>
              <w:jc w:val="center"/>
              <w:rPr>
                <w:rStyle w:val="20"/>
                <w:rFonts w:eastAsiaTheme="minorEastAsia"/>
              </w:rPr>
            </w:pPr>
          </w:p>
        </w:tc>
      </w:tr>
      <w:tr w:rsidR="00332E9E" w:rsidRPr="003007ED" w:rsidTr="003007ED">
        <w:trPr>
          <w:trHeight w:hRule="exact" w:val="907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E9E" w:rsidRPr="003007ED" w:rsidRDefault="00332E9E" w:rsidP="00FC04C8">
            <w:pPr>
              <w:spacing w:line="259" w:lineRule="exact"/>
              <w:rPr>
                <w:rStyle w:val="2105pt"/>
                <w:rFonts w:eastAsiaTheme="minorEastAsia"/>
                <w:b w:val="0"/>
                <w:sz w:val="24"/>
                <w:szCs w:val="24"/>
              </w:rPr>
            </w:pPr>
            <w:r w:rsidRPr="003007ED">
              <w:rPr>
                <w:rStyle w:val="2105pt"/>
                <w:rFonts w:eastAsiaTheme="minorEastAsia"/>
                <w:sz w:val="24"/>
                <w:szCs w:val="24"/>
              </w:rPr>
              <w:t>Профилактика ПАВ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2E9E" w:rsidRPr="003007ED" w:rsidRDefault="00332E9E" w:rsidP="00FC04C8">
            <w:pPr>
              <w:spacing w:line="278" w:lineRule="exact"/>
              <w:jc w:val="center"/>
              <w:rPr>
                <w:rStyle w:val="20"/>
                <w:rFonts w:eastAsiaTheme="minorEastAsia"/>
              </w:rPr>
            </w:pPr>
            <w:r w:rsidRPr="003007ED">
              <w:rPr>
                <w:rStyle w:val="20"/>
                <w:rFonts w:eastAsiaTheme="minorEastAsia"/>
              </w:rPr>
              <w:t>Активность учащихся -100%, хорошая организация, интерес со стороны детей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2E9E" w:rsidRPr="003007ED" w:rsidRDefault="00332E9E" w:rsidP="00FC04C8">
            <w:pPr>
              <w:spacing w:line="240" w:lineRule="exact"/>
              <w:jc w:val="center"/>
              <w:rPr>
                <w:rStyle w:val="20"/>
                <w:rFonts w:eastAsiaTheme="minorEastAsia"/>
              </w:rPr>
            </w:pPr>
            <w:r w:rsidRPr="003007ED">
              <w:rPr>
                <w:rStyle w:val="20"/>
                <w:rFonts w:eastAsiaTheme="minorEastAsia"/>
              </w:rPr>
              <w:t>полиция</w:t>
            </w:r>
          </w:p>
        </w:tc>
      </w:tr>
      <w:tr w:rsidR="00332E9E" w:rsidRPr="003007ED" w:rsidTr="003007ED">
        <w:trPr>
          <w:trHeight w:hRule="exact" w:val="907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E9E" w:rsidRPr="003007ED" w:rsidRDefault="00332E9E" w:rsidP="00CD35F9">
            <w:pPr>
              <w:spacing w:line="259" w:lineRule="exact"/>
              <w:rPr>
                <w:rStyle w:val="2105pt"/>
                <w:rFonts w:eastAsiaTheme="minorEastAsia"/>
                <w:b w:val="0"/>
                <w:sz w:val="24"/>
                <w:szCs w:val="24"/>
              </w:rPr>
            </w:pPr>
            <w:r w:rsidRPr="003007ED">
              <w:rPr>
                <w:rStyle w:val="2105pt"/>
                <w:rFonts w:eastAsiaTheme="minorEastAsia"/>
                <w:sz w:val="24"/>
                <w:szCs w:val="24"/>
              </w:rPr>
              <w:t>Наши герои</w:t>
            </w:r>
            <w:r w:rsidR="00CD35F9" w:rsidRPr="003007ED">
              <w:rPr>
                <w:rStyle w:val="2105pt"/>
                <w:rFonts w:eastAsiaTheme="minorEastAsia"/>
                <w:sz w:val="24"/>
                <w:szCs w:val="24"/>
              </w:rPr>
              <w:t>. Встреча с героями СОВ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2E9E" w:rsidRPr="003007ED" w:rsidRDefault="00332E9E" w:rsidP="00FC04C8">
            <w:pPr>
              <w:spacing w:line="278" w:lineRule="exact"/>
              <w:jc w:val="center"/>
              <w:rPr>
                <w:rStyle w:val="20"/>
                <w:rFonts w:eastAsiaTheme="minorEastAsia"/>
              </w:rPr>
            </w:pPr>
            <w:r w:rsidRPr="003007ED">
              <w:rPr>
                <w:rStyle w:val="20"/>
                <w:rFonts w:eastAsiaTheme="minorEastAsia"/>
              </w:rPr>
              <w:t>Делились полученной информацией с учащимися с 5 по 11 класс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2E9E" w:rsidRPr="003007ED" w:rsidRDefault="00CD35F9" w:rsidP="00FC04C8">
            <w:pPr>
              <w:spacing w:line="240" w:lineRule="exact"/>
              <w:jc w:val="center"/>
              <w:rPr>
                <w:rStyle w:val="20"/>
                <w:rFonts w:eastAsiaTheme="minorEastAsia"/>
              </w:rPr>
            </w:pPr>
            <w:r w:rsidRPr="003007ED">
              <w:rPr>
                <w:rStyle w:val="20"/>
                <w:rFonts w:eastAsiaTheme="minorEastAsia"/>
              </w:rPr>
              <w:t>Военкомат</w:t>
            </w:r>
          </w:p>
        </w:tc>
      </w:tr>
      <w:tr w:rsidR="00332E9E" w:rsidRPr="003007ED" w:rsidTr="003007ED">
        <w:trPr>
          <w:trHeight w:hRule="exact" w:val="907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E9E" w:rsidRPr="003007ED" w:rsidRDefault="00332E9E" w:rsidP="00FC04C8">
            <w:pPr>
              <w:spacing w:line="259" w:lineRule="exact"/>
              <w:rPr>
                <w:rStyle w:val="2105pt"/>
                <w:rFonts w:eastAsiaTheme="minorEastAsia"/>
                <w:b w:val="0"/>
                <w:sz w:val="24"/>
                <w:szCs w:val="24"/>
              </w:rPr>
            </w:pPr>
            <w:r w:rsidRPr="003007ED">
              <w:rPr>
                <w:rStyle w:val="2105pt"/>
                <w:rFonts w:eastAsiaTheme="minorEastAsia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2E9E" w:rsidRPr="003007ED" w:rsidRDefault="00332E9E" w:rsidP="00FC04C8">
            <w:pPr>
              <w:spacing w:line="278" w:lineRule="exact"/>
              <w:jc w:val="center"/>
              <w:rPr>
                <w:rStyle w:val="20"/>
                <w:rFonts w:eastAsiaTheme="minorEastAsia"/>
              </w:rPr>
            </w:pPr>
            <w:r w:rsidRPr="003007ED">
              <w:rPr>
                <w:rStyle w:val="20"/>
                <w:rFonts w:eastAsiaTheme="minorEastAsia"/>
              </w:rPr>
              <w:t>Активность учащихся -100%, хорошая организация, интерес со стороны детей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2E9E" w:rsidRPr="003007ED" w:rsidRDefault="00332E9E" w:rsidP="00FC04C8">
            <w:pPr>
              <w:spacing w:line="240" w:lineRule="exact"/>
              <w:jc w:val="center"/>
              <w:rPr>
                <w:rStyle w:val="20"/>
                <w:rFonts w:eastAsiaTheme="minorEastAsia"/>
              </w:rPr>
            </w:pPr>
          </w:p>
        </w:tc>
      </w:tr>
      <w:tr w:rsidR="00332E9E" w:rsidRPr="003007ED" w:rsidTr="003007ED">
        <w:trPr>
          <w:trHeight w:hRule="exact" w:val="907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E9E" w:rsidRPr="003007ED" w:rsidRDefault="00332E9E" w:rsidP="00FC04C8">
            <w:pPr>
              <w:spacing w:line="259" w:lineRule="exact"/>
              <w:rPr>
                <w:rStyle w:val="2105pt"/>
                <w:rFonts w:eastAsiaTheme="minorEastAsia"/>
                <w:b w:val="0"/>
                <w:sz w:val="24"/>
                <w:szCs w:val="24"/>
              </w:rPr>
            </w:pPr>
            <w:r w:rsidRPr="003007ED">
              <w:rPr>
                <w:rStyle w:val="2105pt"/>
                <w:rFonts w:eastAsiaTheme="minorEastAsia"/>
                <w:sz w:val="24"/>
                <w:szCs w:val="24"/>
              </w:rPr>
              <w:t>Акция «Письмо солдату»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2E9E" w:rsidRPr="003007ED" w:rsidRDefault="00332E9E" w:rsidP="00FC04C8">
            <w:pPr>
              <w:spacing w:line="278" w:lineRule="exact"/>
              <w:jc w:val="center"/>
              <w:rPr>
                <w:rStyle w:val="20"/>
                <w:rFonts w:eastAsiaTheme="minorEastAsia"/>
              </w:rPr>
            </w:pPr>
            <w:r w:rsidRPr="003007ED">
              <w:rPr>
                <w:rStyle w:val="20"/>
                <w:rFonts w:eastAsiaTheme="minorEastAsia"/>
              </w:rPr>
              <w:t>Активность учащихся -100%, хорошая организация, интерес со стороны детей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2E9E" w:rsidRPr="003007ED" w:rsidRDefault="00CD35F9" w:rsidP="00FC04C8">
            <w:pPr>
              <w:spacing w:line="240" w:lineRule="exact"/>
              <w:jc w:val="center"/>
              <w:rPr>
                <w:rStyle w:val="20"/>
                <w:rFonts w:eastAsiaTheme="minorEastAsia"/>
              </w:rPr>
            </w:pPr>
            <w:proofErr w:type="spellStart"/>
            <w:r w:rsidRPr="003007ED">
              <w:rPr>
                <w:rStyle w:val="20"/>
                <w:rFonts w:eastAsiaTheme="minorEastAsia"/>
              </w:rPr>
              <w:t>Челээш</w:t>
            </w:r>
            <w:proofErr w:type="spellEnd"/>
          </w:p>
        </w:tc>
      </w:tr>
      <w:tr w:rsidR="00332E9E" w:rsidRPr="003007ED" w:rsidTr="003007ED">
        <w:trPr>
          <w:trHeight w:hRule="exact" w:val="907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E9E" w:rsidRPr="003007ED" w:rsidRDefault="00CD35F9" w:rsidP="00FC04C8">
            <w:pPr>
              <w:spacing w:line="259" w:lineRule="exact"/>
              <w:rPr>
                <w:rStyle w:val="2105pt"/>
                <w:rFonts w:eastAsiaTheme="minorEastAsia"/>
                <w:b w:val="0"/>
                <w:sz w:val="24"/>
                <w:szCs w:val="24"/>
              </w:rPr>
            </w:pPr>
            <w:r w:rsidRPr="003007ED">
              <w:rPr>
                <w:rStyle w:val="2105pt"/>
                <w:rFonts w:eastAsiaTheme="minorEastAsia"/>
                <w:sz w:val="24"/>
                <w:szCs w:val="24"/>
              </w:rPr>
              <w:lastRenderedPageBreak/>
              <w:t>Акция «Мой папа может все!</w:t>
            </w:r>
            <w:r w:rsidR="00332E9E" w:rsidRPr="003007ED">
              <w:rPr>
                <w:rStyle w:val="2105pt"/>
                <w:rFonts w:eastAsiaTheme="minorEastAsia"/>
                <w:sz w:val="24"/>
                <w:szCs w:val="24"/>
              </w:rPr>
              <w:t>»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2E9E" w:rsidRPr="003007ED" w:rsidRDefault="00332E9E" w:rsidP="00FC04C8">
            <w:pPr>
              <w:spacing w:line="278" w:lineRule="exact"/>
              <w:jc w:val="center"/>
              <w:rPr>
                <w:rStyle w:val="20"/>
                <w:rFonts w:eastAsiaTheme="minorEastAsia"/>
              </w:rPr>
            </w:pPr>
            <w:r w:rsidRPr="003007ED">
              <w:rPr>
                <w:rStyle w:val="20"/>
                <w:rFonts w:eastAsiaTheme="minorEastAsia"/>
              </w:rPr>
              <w:t>Активность учащихся –</w:t>
            </w:r>
            <w:r w:rsidR="00CD35F9" w:rsidRPr="003007ED">
              <w:rPr>
                <w:rStyle w:val="20"/>
                <w:rFonts w:eastAsiaTheme="minorEastAsia"/>
              </w:rPr>
              <w:t xml:space="preserve"> </w:t>
            </w:r>
            <w:r w:rsidRPr="003007ED">
              <w:rPr>
                <w:rStyle w:val="20"/>
                <w:rFonts w:eastAsiaTheme="minorEastAsia"/>
              </w:rPr>
              <w:t xml:space="preserve">(5-8 </w:t>
            </w:r>
            <w:proofErr w:type="spellStart"/>
            <w:r w:rsidRPr="003007ED">
              <w:rPr>
                <w:rStyle w:val="20"/>
                <w:rFonts w:eastAsiaTheme="minorEastAsia"/>
              </w:rPr>
              <w:t>кл</w:t>
            </w:r>
            <w:proofErr w:type="spellEnd"/>
            <w:r w:rsidRPr="003007ED">
              <w:rPr>
                <w:rStyle w:val="20"/>
                <w:rFonts w:eastAsiaTheme="minorEastAsia"/>
              </w:rPr>
              <w:t>)</w:t>
            </w:r>
            <w:r w:rsidR="00CD35F9" w:rsidRPr="003007ED">
              <w:rPr>
                <w:rStyle w:val="20"/>
                <w:rFonts w:eastAsiaTheme="minorEastAsia"/>
              </w:rPr>
              <w:t xml:space="preserve"> </w:t>
            </w:r>
            <w:r w:rsidRPr="003007ED">
              <w:rPr>
                <w:rStyle w:val="20"/>
                <w:rFonts w:eastAsiaTheme="minorEastAsia"/>
              </w:rPr>
              <w:t>100%, хорошая организация, интерес со стороны детей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2E9E" w:rsidRPr="003007ED" w:rsidRDefault="00332E9E" w:rsidP="00FC04C8">
            <w:pPr>
              <w:spacing w:line="240" w:lineRule="exact"/>
              <w:jc w:val="center"/>
              <w:rPr>
                <w:rStyle w:val="20"/>
                <w:rFonts w:eastAsiaTheme="minorEastAsia"/>
              </w:rPr>
            </w:pPr>
          </w:p>
        </w:tc>
      </w:tr>
      <w:tr w:rsidR="00332E9E" w:rsidRPr="003007ED" w:rsidTr="003007ED">
        <w:trPr>
          <w:trHeight w:hRule="exact" w:val="907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E9E" w:rsidRPr="003007ED" w:rsidRDefault="00332E9E" w:rsidP="00FC04C8">
            <w:pPr>
              <w:spacing w:line="210" w:lineRule="exact"/>
              <w:rPr>
                <w:rStyle w:val="2105pt"/>
                <w:rFonts w:eastAsiaTheme="minorEastAsia"/>
                <w:b w:val="0"/>
                <w:sz w:val="24"/>
                <w:szCs w:val="24"/>
              </w:rPr>
            </w:pPr>
            <w:proofErr w:type="gramStart"/>
            <w:r w:rsidRPr="003007ED">
              <w:rPr>
                <w:rStyle w:val="2105pt"/>
                <w:rFonts w:eastAsiaTheme="minorEastAsia"/>
                <w:sz w:val="24"/>
                <w:szCs w:val="24"/>
              </w:rPr>
              <w:t xml:space="preserve">Акция «День народного единства» (проведение классных </w:t>
            </w:r>
            <w:r w:rsidR="00CD35F9" w:rsidRPr="003007ED">
              <w:rPr>
                <w:rStyle w:val="2105pt"/>
                <w:rFonts w:eastAsiaTheme="minorEastAsia"/>
                <w:sz w:val="24"/>
                <w:szCs w:val="24"/>
              </w:rPr>
              <w:t>часов, бесед, выставки плакатов)</w:t>
            </w:r>
            <w:r w:rsidRPr="003007ED">
              <w:rPr>
                <w:rStyle w:val="2105pt"/>
                <w:rFonts w:eastAsiaTheme="minorEastAsia"/>
                <w:sz w:val="24"/>
                <w:szCs w:val="24"/>
              </w:rPr>
              <w:t xml:space="preserve"> конкурсы, соревнования)</w:t>
            </w:r>
            <w:proofErr w:type="gramEnd"/>
          </w:p>
          <w:p w:rsidR="00332E9E" w:rsidRPr="003007ED" w:rsidRDefault="00332E9E" w:rsidP="00FC04C8">
            <w:pPr>
              <w:spacing w:line="210" w:lineRule="exact"/>
              <w:rPr>
                <w:rStyle w:val="2105pt"/>
                <w:rFonts w:eastAsiaTheme="minorEastAsia"/>
                <w:b w:val="0"/>
                <w:sz w:val="24"/>
                <w:szCs w:val="24"/>
              </w:rPr>
            </w:pPr>
          </w:p>
          <w:p w:rsidR="00332E9E" w:rsidRPr="003007ED" w:rsidRDefault="00332E9E" w:rsidP="00FC04C8">
            <w:pPr>
              <w:spacing w:line="210" w:lineRule="exact"/>
              <w:rPr>
                <w:rStyle w:val="2105pt"/>
                <w:rFonts w:eastAsiaTheme="minorEastAsia"/>
                <w:b w:val="0"/>
                <w:sz w:val="24"/>
                <w:szCs w:val="24"/>
              </w:rPr>
            </w:pPr>
          </w:p>
          <w:p w:rsidR="00332E9E" w:rsidRPr="003007ED" w:rsidRDefault="00332E9E" w:rsidP="00FC04C8">
            <w:pPr>
              <w:spacing w:line="210" w:lineRule="exact"/>
              <w:rPr>
                <w:rStyle w:val="2105pt"/>
                <w:rFonts w:eastAsiaTheme="minorEastAsia"/>
                <w:b w:val="0"/>
                <w:sz w:val="24"/>
                <w:szCs w:val="24"/>
              </w:rPr>
            </w:pPr>
          </w:p>
          <w:p w:rsidR="00332E9E" w:rsidRPr="003007ED" w:rsidRDefault="00332E9E" w:rsidP="00FC04C8">
            <w:pPr>
              <w:spacing w:line="21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2E9E" w:rsidRPr="003007ED" w:rsidRDefault="00332E9E" w:rsidP="00FC04C8">
            <w:pPr>
              <w:spacing w:line="278" w:lineRule="exact"/>
              <w:jc w:val="center"/>
              <w:rPr>
                <w:rStyle w:val="20"/>
                <w:rFonts w:eastAsiaTheme="minorEastAsia"/>
              </w:rPr>
            </w:pPr>
            <w:r w:rsidRPr="003007ED">
              <w:rPr>
                <w:rStyle w:val="20"/>
                <w:rFonts w:eastAsiaTheme="minorEastAsia"/>
              </w:rPr>
              <w:t>Активность учащихся -100%, хорошая организация, интерес со стороны детей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2E9E" w:rsidRPr="003007ED" w:rsidRDefault="00332E9E" w:rsidP="00FC04C8">
            <w:pPr>
              <w:spacing w:line="240" w:lineRule="exact"/>
              <w:jc w:val="center"/>
              <w:rPr>
                <w:rStyle w:val="20"/>
                <w:rFonts w:eastAsiaTheme="minorEastAsia"/>
              </w:rPr>
            </w:pPr>
          </w:p>
        </w:tc>
      </w:tr>
      <w:tr w:rsidR="00332E9E" w:rsidRPr="003007ED" w:rsidTr="003007ED">
        <w:trPr>
          <w:trHeight w:hRule="exact" w:val="907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2E9E" w:rsidRPr="003007ED" w:rsidRDefault="00332E9E" w:rsidP="00FC04C8">
            <w:pPr>
              <w:spacing w:line="25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7ED">
              <w:rPr>
                <w:rStyle w:val="2105pt"/>
                <w:rFonts w:eastAsiaTheme="minorEastAsia"/>
                <w:sz w:val="24"/>
                <w:szCs w:val="24"/>
              </w:rPr>
              <w:t>Урок толерантности «Все мы разные, но мы вместе»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2E9E" w:rsidRPr="003007ED" w:rsidRDefault="00332E9E" w:rsidP="00FC04C8">
            <w:pPr>
              <w:spacing w:line="278" w:lineRule="exact"/>
              <w:jc w:val="center"/>
              <w:rPr>
                <w:rStyle w:val="20"/>
                <w:rFonts w:eastAsiaTheme="minorEastAsia"/>
              </w:rPr>
            </w:pPr>
            <w:r w:rsidRPr="003007ED">
              <w:rPr>
                <w:rStyle w:val="20"/>
                <w:rFonts w:eastAsiaTheme="minorEastAsia"/>
              </w:rPr>
              <w:t>Активность учащихся -100%, хорошая организация, интерес со стороны детей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2E9E" w:rsidRPr="003007ED" w:rsidRDefault="00332E9E" w:rsidP="00FC04C8">
            <w:pPr>
              <w:spacing w:line="240" w:lineRule="exact"/>
              <w:jc w:val="center"/>
              <w:rPr>
                <w:rStyle w:val="20"/>
                <w:rFonts w:eastAsiaTheme="minorEastAsia"/>
              </w:rPr>
            </w:pPr>
          </w:p>
        </w:tc>
      </w:tr>
      <w:tr w:rsidR="00332E9E" w:rsidRPr="003007ED" w:rsidTr="003007ED">
        <w:trPr>
          <w:trHeight w:hRule="exact" w:val="907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E9E" w:rsidRPr="003007ED" w:rsidRDefault="00332E9E" w:rsidP="00FC04C8">
            <w:pPr>
              <w:spacing w:line="25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7ED">
              <w:rPr>
                <w:rStyle w:val="2105pt"/>
                <w:rFonts w:eastAsiaTheme="minorEastAsia"/>
                <w:sz w:val="24"/>
                <w:szCs w:val="24"/>
              </w:rPr>
              <w:t>Проведение инструктажей перед осенними каникулами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2E9E" w:rsidRPr="003007ED" w:rsidRDefault="00332E9E" w:rsidP="00FC04C8">
            <w:pPr>
              <w:spacing w:line="278" w:lineRule="exact"/>
              <w:jc w:val="center"/>
              <w:rPr>
                <w:rStyle w:val="20"/>
                <w:rFonts w:eastAsiaTheme="minorEastAsia"/>
              </w:rPr>
            </w:pPr>
            <w:r w:rsidRPr="003007ED">
              <w:rPr>
                <w:rStyle w:val="20"/>
                <w:rFonts w:eastAsiaTheme="minorEastAsia"/>
              </w:rPr>
              <w:t>Охвачены все учащиеся</w:t>
            </w:r>
          </w:p>
          <w:p w:rsidR="00332E9E" w:rsidRPr="003007ED" w:rsidRDefault="00CD35F9" w:rsidP="00FC04C8">
            <w:pPr>
              <w:spacing w:line="278" w:lineRule="exact"/>
              <w:jc w:val="center"/>
              <w:rPr>
                <w:rStyle w:val="20"/>
                <w:rFonts w:eastAsiaTheme="minorEastAsia"/>
              </w:rPr>
            </w:pPr>
            <w:r w:rsidRPr="003007ED">
              <w:rPr>
                <w:rStyle w:val="20"/>
                <w:rFonts w:eastAsiaTheme="minorEastAsia"/>
              </w:rPr>
              <w:t>100</w:t>
            </w:r>
            <w:r w:rsidR="00025C91" w:rsidRPr="003007ED">
              <w:rPr>
                <w:rStyle w:val="20"/>
                <w:rFonts w:eastAsiaTheme="minorEastAsia"/>
              </w:rPr>
              <w:t xml:space="preserve"> %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2E9E" w:rsidRPr="003007ED" w:rsidRDefault="00332E9E" w:rsidP="00FC04C8">
            <w:pPr>
              <w:spacing w:line="240" w:lineRule="exact"/>
              <w:jc w:val="center"/>
              <w:rPr>
                <w:rStyle w:val="20"/>
                <w:rFonts w:eastAsiaTheme="minorEastAsia"/>
              </w:rPr>
            </w:pPr>
          </w:p>
        </w:tc>
      </w:tr>
      <w:tr w:rsidR="00332E9E" w:rsidRPr="003007ED" w:rsidTr="003007ED">
        <w:trPr>
          <w:trHeight w:hRule="exact" w:val="907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E9E" w:rsidRPr="003007ED" w:rsidRDefault="00332E9E" w:rsidP="00FC04C8">
            <w:pPr>
              <w:spacing w:line="25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007ED">
              <w:rPr>
                <w:rFonts w:ascii="Times New Roman" w:hAnsi="Times New Roman" w:cs="Times New Roman"/>
                <w:sz w:val="24"/>
                <w:szCs w:val="24"/>
              </w:rPr>
              <w:t>День борьбы с курением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2E9E" w:rsidRPr="003007ED" w:rsidRDefault="00332E9E" w:rsidP="00FC04C8">
            <w:pPr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7ED">
              <w:rPr>
                <w:rStyle w:val="20"/>
                <w:rFonts w:eastAsiaTheme="minorEastAsia"/>
              </w:rPr>
              <w:t>Активность учащихся -100%, хорошая организация, интерес со стороны детей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2E9E" w:rsidRPr="003007ED" w:rsidRDefault="00332E9E" w:rsidP="00FC04C8">
            <w:pPr>
              <w:spacing w:line="240" w:lineRule="exact"/>
              <w:jc w:val="center"/>
              <w:rPr>
                <w:rStyle w:val="20"/>
                <w:rFonts w:eastAsiaTheme="minorEastAsia"/>
              </w:rPr>
            </w:pPr>
            <w:r w:rsidRPr="003007ED">
              <w:rPr>
                <w:rStyle w:val="20"/>
                <w:rFonts w:eastAsiaTheme="minorEastAsia"/>
              </w:rPr>
              <w:t xml:space="preserve">Сотрудник </w:t>
            </w:r>
            <w:r w:rsidR="00025C91" w:rsidRPr="003007ED">
              <w:rPr>
                <w:rStyle w:val="20"/>
                <w:rFonts w:eastAsiaTheme="minorEastAsia"/>
              </w:rPr>
              <w:t>больницы</w:t>
            </w:r>
          </w:p>
        </w:tc>
      </w:tr>
      <w:tr w:rsidR="00332E9E" w:rsidRPr="003007ED" w:rsidTr="003007ED">
        <w:trPr>
          <w:trHeight w:hRule="exact" w:val="907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E9E" w:rsidRPr="003007ED" w:rsidRDefault="00332E9E" w:rsidP="00FC04C8">
            <w:pPr>
              <w:spacing w:line="21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7ED">
              <w:rPr>
                <w:rStyle w:val="2105pt"/>
                <w:rFonts w:eastAsiaTheme="minorEastAsia"/>
                <w:sz w:val="24"/>
                <w:szCs w:val="24"/>
              </w:rPr>
              <w:t>Классные мероприятия, посвящённые Дню матери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2E9E" w:rsidRPr="003007ED" w:rsidRDefault="00332E9E" w:rsidP="00FC04C8">
            <w:pPr>
              <w:spacing w:line="278" w:lineRule="exact"/>
              <w:jc w:val="center"/>
              <w:rPr>
                <w:rStyle w:val="20"/>
                <w:rFonts w:eastAsiaTheme="minorEastAsia"/>
              </w:rPr>
            </w:pPr>
            <w:r w:rsidRPr="003007ED">
              <w:rPr>
                <w:rStyle w:val="20"/>
                <w:rFonts w:eastAsiaTheme="minorEastAsia"/>
              </w:rPr>
              <w:t>Активность учащихся -100%, хорошая организация, интерес со стороны детей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2E9E" w:rsidRPr="003007ED" w:rsidRDefault="00332E9E" w:rsidP="00FC04C8">
            <w:pPr>
              <w:spacing w:line="240" w:lineRule="exact"/>
              <w:jc w:val="center"/>
              <w:rPr>
                <w:rStyle w:val="20"/>
                <w:rFonts w:eastAsiaTheme="minorEastAsia"/>
              </w:rPr>
            </w:pPr>
          </w:p>
        </w:tc>
      </w:tr>
      <w:tr w:rsidR="00332E9E" w:rsidRPr="003007ED" w:rsidTr="003007ED">
        <w:trPr>
          <w:trHeight w:hRule="exact" w:val="1254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E9E" w:rsidRPr="003007ED" w:rsidRDefault="00332E9E" w:rsidP="00FC04C8">
            <w:pPr>
              <w:spacing w:line="25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7ED">
              <w:rPr>
                <w:rStyle w:val="2105pt"/>
                <w:rFonts w:eastAsiaTheme="minorEastAsia"/>
                <w:sz w:val="24"/>
                <w:szCs w:val="24"/>
              </w:rPr>
              <w:t xml:space="preserve">Урок здоровья «Всё о гриппе, ОРВИ, ОРЗ и </w:t>
            </w:r>
            <w:proofErr w:type="spellStart"/>
            <w:r w:rsidRPr="003007ED">
              <w:rPr>
                <w:rStyle w:val="2105pt"/>
                <w:rFonts w:eastAsiaTheme="minorEastAsia"/>
                <w:sz w:val="24"/>
                <w:szCs w:val="24"/>
              </w:rPr>
              <w:t>коронавирусной</w:t>
            </w:r>
            <w:proofErr w:type="spellEnd"/>
            <w:r w:rsidRPr="003007ED">
              <w:rPr>
                <w:rStyle w:val="2105pt"/>
                <w:rFonts w:eastAsiaTheme="minorEastAsia"/>
                <w:sz w:val="24"/>
                <w:szCs w:val="24"/>
              </w:rPr>
              <w:t xml:space="preserve"> инфекции. Меры безопасности. Вакцинация».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2E9E" w:rsidRPr="003007ED" w:rsidRDefault="00332E9E" w:rsidP="00FC04C8">
            <w:pPr>
              <w:spacing w:line="278" w:lineRule="exact"/>
              <w:jc w:val="center"/>
              <w:rPr>
                <w:rStyle w:val="20"/>
                <w:rFonts w:eastAsiaTheme="minorEastAsia"/>
              </w:rPr>
            </w:pPr>
            <w:r w:rsidRPr="003007ED">
              <w:rPr>
                <w:rStyle w:val="20"/>
                <w:rFonts w:eastAsiaTheme="minorEastAsia"/>
              </w:rPr>
              <w:t>Активность учащихся -100%, хорошая организация, интерес со стороны детей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2E9E" w:rsidRPr="003007ED" w:rsidRDefault="00025C91" w:rsidP="00FC04C8">
            <w:pPr>
              <w:spacing w:line="240" w:lineRule="exact"/>
              <w:jc w:val="center"/>
              <w:rPr>
                <w:rStyle w:val="20"/>
                <w:rFonts w:eastAsiaTheme="minorEastAsia"/>
              </w:rPr>
            </w:pPr>
            <w:r w:rsidRPr="003007ED">
              <w:rPr>
                <w:rStyle w:val="20"/>
                <w:rFonts w:eastAsiaTheme="minorEastAsia"/>
              </w:rPr>
              <w:t>Медик школы</w:t>
            </w:r>
          </w:p>
        </w:tc>
      </w:tr>
      <w:tr w:rsidR="00332E9E" w:rsidRPr="003007ED" w:rsidTr="003007ED">
        <w:trPr>
          <w:trHeight w:hRule="exact" w:val="907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E9E" w:rsidRPr="003007ED" w:rsidRDefault="00332E9E" w:rsidP="00FC04C8">
            <w:pPr>
              <w:spacing w:line="250" w:lineRule="exact"/>
              <w:rPr>
                <w:rStyle w:val="2105pt"/>
                <w:rFonts w:eastAsiaTheme="minorEastAsia"/>
                <w:b w:val="0"/>
                <w:sz w:val="24"/>
                <w:szCs w:val="24"/>
              </w:rPr>
            </w:pPr>
            <w:r w:rsidRPr="003007ED">
              <w:rPr>
                <w:rStyle w:val="2105pt"/>
                <w:rFonts w:eastAsiaTheme="minorEastAsia"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2E9E" w:rsidRPr="003007ED" w:rsidRDefault="00332E9E" w:rsidP="00FC04C8">
            <w:pPr>
              <w:spacing w:line="278" w:lineRule="exact"/>
              <w:jc w:val="center"/>
              <w:rPr>
                <w:rStyle w:val="20"/>
                <w:rFonts w:eastAsiaTheme="minorEastAsia"/>
              </w:rPr>
            </w:pPr>
            <w:r w:rsidRPr="003007ED">
              <w:rPr>
                <w:rStyle w:val="20"/>
                <w:rFonts w:eastAsiaTheme="minorEastAsia"/>
              </w:rPr>
              <w:t>Активность учащихся -100%, хорошая организация, интерес со стороны детей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2E9E" w:rsidRPr="003007ED" w:rsidRDefault="00332E9E" w:rsidP="00FC04C8">
            <w:pPr>
              <w:spacing w:line="240" w:lineRule="exact"/>
              <w:jc w:val="center"/>
              <w:rPr>
                <w:rStyle w:val="20"/>
                <w:rFonts w:eastAsiaTheme="minorEastAsia"/>
              </w:rPr>
            </w:pPr>
          </w:p>
        </w:tc>
      </w:tr>
      <w:tr w:rsidR="00332E9E" w:rsidRPr="003007ED" w:rsidTr="003007ED">
        <w:trPr>
          <w:trHeight w:hRule="exact" w:val="1085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E9E" w:rsidRPr="003007ED" w:rsidRDefault="00332E9E" w:rsidP="00FC04C8">
            <w:pPr>
              <w:spacing w:line="259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7ED">
              <w:rPr>
                <w:rStyle w:val="2105pt"/>
                <w:rFonts w:eastAsiaTheme="minorEastAsia"/>
                <w:sz w:val="24"/>
                <w:szCs w:val="24"/>
              </w:rPr>
              <w:t>Уроки воинской славы, посвящённые «Дню героев Отечества», Дню неизвестного солдата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2E9E" w:rsidRPr="003007ED" w:rsidRDefault="00332E9E" w:rsidP="00FC04C8">
            <w:pPr>
              <w:spacing w:line="278" w:lineRule="exact"/>
              <w:jc w:val="center"/>
              <w:rPr>
                <w:rStyle w:val="20"/>
                <w:rFonts w:eastAsiaTheme="minorEastAsia"/>
              </w:rPr>
            </w:pPr>
            <w:r w:rsidRPr="003007ED">
              <w:rPr>
                <w:rStyle w:val="20"/>
                <w:rFonts w:eastAsiaTheme="minorEastAsia"/>
              </w:rPr>
              <w:t>Активность учащихся -100%, хорошая организация, интерес со стороны детей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2E9E" w:rsidRPr="003007ED" w:rsidRDefault="00332E9E" w:rsidP="00FC04C8">
            <w:pPr>
              <w:spacing w:line="240" w:lineRule="exact"/>
              <w:jc w:val="center"/>
              <w:rPr>
                <w:rStyle w:val="20"/>
                <w:rFonts w:eastAsiaTheme="minorEastAsia"/>
              </w:rPr>
            </w:pPr>
          </w:p>
        </w:tc>
      </w:tr>
      <w:tr w:rsidR="00332E9E" w:rsidRPr="003007ED" w:rsidTr="003007ED">
        <w:trPr>
          <w:trHeight w:hRule="exact" w:val="1240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2E9E" w:rsidRPr="003007ED" w:rsidRDefault="00332E9E" w:rsidP="00FC04C8">
            <w:pPr>
              <w:spacing w:line="25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7ED">
              <w:rPr>
                <w:rStyle w:val="2105pt"/>
                <w:rFonts w:eastAsiaTheme="minorEastAsia"/>
                <w:sz w:val="24"/>
                <w:szCs w:val="24"/>
              </w:rPr>
              <w:t xml:space="preserve">Декадник по борьбе со </w:t>
            </w:r>
            <w:proofErr w:type="spellStart"/>
            <w:r w:rsidRPr="003007ED">
              <w:rPr>
                <w:rStyle w:val="2105pt"/>
                <w:rFonts w:eastAsiaTheme="minorEastAsia"/>
                <w:sz w:val="24"/>
                <w:szCs w:val="24"/>
              </w:rPr>
              <w:t>СПИДом</w:t>
            </w:r>
            <w:proofErr w:type="spellEnd"/>
            <w:r w:rsidRPr="003007ED">
              <w:rPr>
                <w:rStyle w:val="2105pt"/>
                <w:rFonts w:eastAsiaTheme="minorEastAsia"/>
                <w:sz w:val="24"/>
                <w:szCs w:val="24"/>
              </w:rPr>
              <w:t xml:space="preserve"> (классные часы, профилактические беседы, лекции, диспуты, игры, видеоролики)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2E9E" w:rsidRPr="003007ED" w:rsidRDefault="00332E9E" w:rsidP="00FC04C8">
            <w:pPr>
              <w:spacing w:line="278" w:lineRule="exact"/>
              <w:jc w:val="center"/>
              <w:rPr>
                <w:rStyle w:val="20"/>
                <w:rFonts w:eastAsiaTheme="minorEastAsia"/>
              </w:rPr>
            </w:pPr>
            <w:r w:rsidRPr="003007ED">
              <w:rPr>
                <w:rStyle w:val="20"/>
                <w:rFonts w:eastAsiaTheme="minorEastAsia"/>
              </w:rPr>
              <w:t>Активность учащихся (начальные классы) -100%, хорошая организация, интерес со стороны детей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2E9E" w:rsidRPr="003007ED" w:rsidRDefault="00025C91" w:rsidP="00025C91">
            <w:pPr>
              <w:spacing w:line="240" w:lineRule="exact"/>
              <w:rPr>
                <w:rStyle w:val="20"/>
                <w:rFonts w:eastAsiaTheme="minorEastAsia"/>
              </w:rPr>
            </w:pPr>
            <w:r w:rsidRPr="003007ED">
              <w:rPr>
                <w:rStyle w:val="20"/>
                <w:rFonts w:eastAsiaTheme="minorEastAsia"/>
              </w:rPr>
              <w:t>Медик школы</w:t>
            </w:r>
          </w:p>
        </w:tc>
      </w:tr>
      <w:tr w:rsidR="00332E9E" w:rsidRPr="003007ED" w:rsidTr="003007ED">
        <w:trPr>
          <w:trHeight w:hRule="exact" w:val="846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E9E" w:rsidRPr="003007ED" w:rsidRDefault="00332E9E" w:rsidP="00FC04C8">
            <w:pPr>
              <w:spacing w:line="21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7ED">
              <w:rPr>
                <w:rStyle w:val="2105pt"/>
                <w:rFonts w:eastAsiaTheme="minorEastAsia"/>
                <w:sz w:val="24"/>
                <w:szCs w:val="24"/>
              </w:rPr>
              <w:t>Акци</w:t>
            </w:r>
            <w:r w:rsidR="00025C91" w:rsidRPr="003007ED">
              <w:rPr>
                <w:rStyle w:val="2105pt"/>
                <w:rFonts w:eastAsiaTheme="minorEastAsia"/>
                <w:sz w:val="24"/>
                <w:szCs w:val="24"/>
              </w:rPr>
              <w:t>и к 9-му мая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2E9E" w:rsidRPr="003007ED" w:rsidRDefault="00332E9E" w:rsidP="00FC04C8">
            <w:pPr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7ED">
              <w:rPr>
                <w:rStyle w:val="20"/>
                <w:rFonts w:eastAsiaTheme="minorEastAsia"/>
              </w:rPr>
              <w:t>Активность учащихся -100%, хорошая организация, интерес со стороны детей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2E9E" w:rsidRPr="003007ED" w:rsidRDefault="00332E9E" w:rsidP="00FC04C8">
            <w:pPr>
              <w:spacing w:line="240" w:lineRule="exact"/>
              <w:jc w:val="center"/>
              <w:rPr>
                <w:rStyle w:val="20"/>
                <w:rFonts w:eastAsiaTheme="minorEastAsia"/>
              </w:rPr>
            </w:pPr>
          </w:p>
        </w:tc>
      </w:tr>
      <w:tr w:rsidR="00332E9E" w:rsidRPr="003007ED" w:rsidTr="003007ED">
        <w:trPr>
          <w:trHeight w:hRule="exact" w:val="1240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2E9E" w:rsidRPr="003007ED" w:rsidRDefault="00332E9E" w:rsidP="00FC04C8">
            <w:pPr>
              <w:spacing w:line="254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7ED">
              <w:rPr>
                <w:rStyle w:val="2105pt"/>
                <w:rFonts w:eastAsiaTheme="minorEastAsia"/>
                <w:sz w:val="24"/>
                <w:szCs w:val="24"/>
              </w:rPr>
              <w:t>Классные часы «Основной закон страны», посвящённые Дню Конституции РФ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2E9E" w:rsidRPr="003007ED" w:rsidRDefault="00332E9E" w:rsidP="00FC04C8">
            <w:pPr>
              <w:spacing w:line="278" w:lineRule="exact"/>
              <w:jc w:val="center"/>
              <w:rPr>
                <w:rStyle w:val="20"/>
                <w:rFonts w:eastAsiaTheme="minorEastAsia"/>
              </w:rPr>
            </w:pPr>
            <w:r w:rsidRPr="003007ED">
              <w:rPr>
                <w:rStyle w:val="20"/>
                <w:rFonts w:eastAsiaTheme="minorEastAsia"/>
              </w:rPr>
              <w:t>Активность учащихся -100%, хорошая организация, интерес со стороны детей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2E9E" w:rsidRPr="003007ED" w:rsidRDefault="00332E9E" w:rsidP="00FC04C8">
            <w:pPr>
              <w:spacing w:line="240" w:lineRule="exact"/>
              <w:jc w:val="center"/>
              <w:rPr>
                <w:rStyle w:val="20"/>
                <w:rFonts w:eastAsiaTheme="minorEastAsia"/>
              </w:rPr>
            </w:pPr>
          </w:p>
        </w:tc>
      </w:tr>
      <w:tr w:rsidR="00332E9E" w:rsidRPr="003007ED" w:rsidTr="003007ED">
        <w:trPr>
          <w:trHeight w:hRule="exact" w:val="907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2E9E" w:rsidRPr="003007ED" w:rsidRDefault="00332E9E" w:rsidP="00FC04C8">
            <w:pPr>
              <w:spacing w:line="254" w:lineRule="exact"/>
              <w:rPr>
                <w:rStyle w:val="2105pt"/>
                <w:rFonts w:eastAsiaTheme="minorEastAsia"/>
                <w:b w:val="0"/>
                <w:sz w:val="24"/>
                <w:szCs w:val="24"/>
              </w:rPr>
            </w:pPr>
            <w:r w:rsidRPr="003007ED">
              <w:rPr>
                <w:rStyle w:val="2105pt"/>
                <w:rFonts w:eastAsiaTheme="minorEastAsia"/>
                <w:sz w:val="24"/>
                <w:szCs w:val="24"/>
              </w:rPr>
              <w:t>Единый урок прав человека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2E9E" w:rsidRPr="003007ED" w:rsidRDefault="00332E9E" w:rsidP="00FC04C8">
            <w:pPr>
              <w:spacing w:line="278" w:lineRule="exact"/>
              <w:jc w:val="center"/>
              <w:rPr>
                <w:rStyle w:val="20"/>
                <w:rFonts w:eastAsiaTheme="minorEastAsia"/>
              </w:rPr>
            </w:pPr>
            <w:r w:rsidRPr="003007ED">
              <w:rPr>
                <w:rStyle w:val="20"/>
                <w:rFonts w:eastAsiaTheme="minorEastAsia"/>
              </w:rPr>
              <w:t>Активность учащихся (5-11кл) -100%, хорошая организация, интерес со стороны детей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E9E" w:rsidRPr="003007ED" w:rsidRDefault="00332E9E" w:rsidP="00FC04C8">
            <w:pPr>
              <w:spacing w:line="240" w:lineRule="exact"/>
              <w:jc w:val="center"/>
              <w:rPr>
                <w:rStyle w:val="20"/>
                <w:rFonts w:eastAsiaTheme="minorEastAsia"/>
              </w:rPr>
            </w:pPr>
          </w:p>
        </w:tc>
      </w:tr>
    </w:tbl>
    <w:p w:rsidR="00987C33" w:rsidRDefault="00987C33" w:rsidP="00987C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5522" w:rsidRPr="000F5522" w:rsidRDefault="000F5522" w:rsidP="000F552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5522">
        <w:rPr>
          <w:rFonts w:ascii="Times New Roman" w:eastAsia="Times New Roman" w:hAnsi="Times New Roman" w:cs="Times New Roman"/>
          <w:b/>
          <w:sz w:val="24"/>
          <w:szCs w:val="24"/>
        </w:rPr>
        <w:t>Модуль «Детские общественные объединения».</w:t>
      </w:r>
    </w:p>
    <w:p w:rsidR="000F5522" w:rsidRPr="00005E3A" w:rsidRDefault="000F5522" w:rsidP="000F5522">
      <w:pPr>
        <w:shd w:val="clear" w:color="auto" w:fill="FFFFFF"/>
        <w:spacing w:before="38" w:line="240" w:lineRule="auto"/>
        <w:rPr>
          <w:rFonts w:ascii="Times New Roman" w:hAnsi="Times New Roman" w:cs="Times New Roman"/>
          <w:iCs/>
          <w:w w:val="0"/>
          <w:sz w:val="24"/>
          <w:szCs w:val="24"/>
        </w:rPr>
      </w:pPr>
      <w:r w:rsidRPr="00005E3A">
        <w:rPr>
          <w:rFonts w:ascii="Times New Roman" w:hAnsi="Times New Roman" w:cs="Times New Roman"/>
          <w:iCs/>
          <w:w w:val="0"/>
          <w:sz w:val="24"/>
          <w:szCs w:val="24"/>
        </w:rPr>
        <w:t xml:space="preserve">В </w:t>
      </w:r>
      <w:r>
        <w:rPr>
          <w:rFonts w:ascii="Times New Roman" w:hAnsi="Times New Roman" w:cs="Times New Roman"/>
          <w:iCs/>
          <w:w w:val="0"/>
          <w:sz w:val="24"/>
          <w:szCs w:val="24"/>
        </w:rPr>
        <w:t xml:space="preserve">течение учебного года в </w:t>
      </w:r>
      <w:r w:rsidRPr="00005E3A">
        <w:rPr>
          <w:rFonts w:ascii="Times New Roman" w:hAnsi="Times New Roman" w:cs="Times New Roman"/>
          <w:iCs/>
          <w:w w:val="0"/>
          <w:sz w:val="24"/>
          <w:szCs w:val="24"/>
        </w:rPr>
        <w:t xml:space="preserve">МБОУ СОШ </w:t>
      </w:r>
      <w:r>
        <w:rPr>
          <w:rFonts w:ascii="Times New Roman" w:hAnsi="Times New Roman" w:cs="Times New Roman"/>
          <w:iCs/>
          <w:w w:val="0"/>
          <w:sz w:val="24"/>
          <w:szCs w:val="24"/>
        </w:rPr>
        <w:t>с. Бай-Хаак действовали</w:t>
      </w:r>
      <w:r w:rsidRPr="00005E3A">
        <w:rPr>
          <w:rFonts w:ascii="Times New Roman" w:hAnsi="Times New Roman" w:cs="Times New Roman"/>
          <w:iCs/>
          <w:w w:val="0"/>
          <w:sz w:val="24"/>
          <w:szCs w:val="24"/>
        </w:rPr>
        <w:t>:</w:t>
      </w:r>
    </w:p>
    <w:p w:rsidR="000F5522" w:rsidRPr="00005E3A" w:rsidRDefault="000F5522" w:rsidP="000F5522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before="38" w:line="240" w:lineRule="auto"/>
        <w:ind w:left="0" w:firstLine="567"/>
        <w:jc w:val="both"/>
        <w:rPr>
          <w:rFonts w:ascii="Times New Roman" w:hAnsi="Times New Roman" w:cs="Times New Roman"/>
          <w:iCs/>
          <w:w w:val="0"/>
          <w:sz w:val="24"/>
          <w:szCs w:val="24"/>
        </w:rPr>
      </w:pPr>
      <w:r w:rsidRPr="00005E3A">
        <w:rPr>
          <w:rFonts w:ascii="Times New Roman" w:hAnsi="Times New Roman" w:cs="Times New Roman"/>
          <w:iCs/>
          <w:w w:val="0"/>
          <w:sz w:val="24"/>
          <w:szCs w:val="24"/>
        </w:rPr>
        <w:lastRenderedPageBreak/>
        <w:t xml:space="preserve">ЮИД – классы - 7 «а» класс: всего в классе 24, 12- мальчиков, 12- девочек (классный руководитель – </w:t>
      </w:r>
      <w:proofErr w:type="spellStart"/>
      <w:r w:rsidRPr="00005E3A">
        <w:rPr>
          <w:rFonts w:ascii="Times New Roman" w:hAnsi="Times New Roman" w:cs="Times New Roman"/>
          <w:iCs/>
          <w:w w:val="0"/>
          <w:sz w:val="24"/>
          <w:szCs w:val="24"/>
        </w:rPr>
        <w:t>Оюн</w:t>
      </w:r>
      <w:proofErr w:type="spellEnd"/>
      <w:r w:rsidRPr="00005E3A">
        <w:rPr>
          <w:rFonts w:ascii="Times New Roman" w:hAnsi="Times New Roman" w:cs="Times New Roman"/>
          <w:iCs/>
          <w:w w:val="0"/>
          <w:sz w:val="24"/>
          <w:szCs w:val="24"/>
        </w:rPr>
        <w:t xml:space="preserve"> Зинаида </w:t>
      </w:r>
      <w:proofErr w:type="spellStart"/>
      <w:r w:rsidRPr="00005E3A">
        <w:rPr>
          <w:rFonts w:ascii="Times New Roman" w:hAnsi="Times New Roman" w:cs="Times New Roman"/>
          <w:iCs/>
          <w:w w:val="0"/>
          <w:sz w:val="24"/>
          <w:szCs w:val="24"/>
        </w:rPr>
        <w:t>Овешооловна</w:t>
      </w:r>
      <w:proofErr w:type="spellEnd"/>
      <w:r w:rsidRPr="00005E3A">
        <w:rPr>
          <w:rFonts w:ascii="Times New Roman" w:hAnsi="Times New Roman" w:cs="Times New Roman"/>
          <w:iCs/>
          <w:w w:val="0"/>
          <w:sz w:val="24"/>
          <w:szCs w:val="24"/>
        </w:rPr>
        <w:t>); 8 «в» класс: всего в классе 24, 10 мальчиков, 14 девочек (классный руковод</w:t>
      </w:r>
      <w:r>
        <w:rPr>
          <w:rFonts w:ascii="Times New Roman" w:hAnsi="Times New Roman" w:cs="Times New Roman"/>
          <w:iCs/>
          <w:w w:val="0"/>
          <w:sz w:val="24"/>
          <w:szCs w:val="24"/>
        </w:rPr>
        <w:t xml:space="preserve">итель – </w:t>
      </w:r>
      <w:proofErr w:type="spellStart"/>
      <w:r>
        <w:rPr>
          <w:rFonts w:ascii="Times New Roman" w:hAnsi="Times New Roman" w:cs="Times New Roman"/>
          <w:iCs/>
          <w:w w:val="0"/>
          <w:sz w:val="24"/>
          <w:szCs w:val="24"/>
        </w:rPr>
        <w:t>Оюн</w:t>
      </w:r>
      <w:proofErr w:type="spellEnd"/>
      <w:r>
        <w:rPr>
          <w:rFonts w:ascii="Times New Roman" w:hAnsi="Times New Roman" w:cs="Times New Roman"/>
          <w:iCs/>
          <w:w w:val="0"/>
          <w:sz w:val="24"/>
          <w:szCs w:val="24"/>
        </w:rPr>
        <w:t xml:space="preserve"> Людмила </w:t>
      </w:r>
      <w:proofErr w:type="spellStart"/>
      <w:r>
        <w:rPr>
          <w:rFonts w:ascii="Times New Roman" w:hAnsi="Times New Roman" w:cs="Times New Roman"/>
          <w:iCs/>
          <w:w w:val="0"/>
          <w:sz w:val="24"/>
          <w:szCs w:val="24"/>
        </w:rPr>
        <w:t>Дадар-ооловна</w:t>
      </w:r>
      <w:proofErr w:type="spellEnd"/>
      <w:r w:rsidRPr="00005E3A">
        <w:rPr>
          <w:rFonts w:ascii="Times New Roman" w:hAnsi="Times New Roman" w:cs="Times New Roman"/>
          <w:iCs/>
          <w:w w:val="0"/>
          <w:sz w:val="24"/>
          <w:szCs w:val="24"/>
        </w:rPr>
        <w:t xml:space="preserve">), </w:t>
      </w:r>
    </w:p>
    <w:p w:rsidR="000F5522" w:rsidRPr="00005E3A" w:rsidRDefault="000F5522" w:rsidP="000F5522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before="38" w:line="240" w:lineRule="auto"/>
        <w:ind w:left="0" w:firstLine="567"/>
        <w:jc w:val="both"/>
        <w:rPr>
          <w:rFonts w:ascii="Times New Roman" w:hAnsi="Times New Roman" w:cs="Times New Roman"/>
          <w:iCs/>
          <w:w w:val="0"/>
          <w:sz w:val="24"/>
          <w:szCs w:val="24"/>
        </w:rPr>
      </w:pPr>
      <w:r w:rsidRPr="00005E3A">
        <w:rPr>
          <w:rFonts w:ascii="Times New Roman" w:hAnsi="Times New Roman" w:cs="Times New Roman"/>
          <w:iCs/>
          <w:w w:val="0"/>
          <w:sz w:val="24"/>
          <w:szCs w:val="24"/>
        </w:rPr>
        <w:t xml:space="preserve">МЧС – 7 «б» класс: всего в классе 18, 13 мальчиков, 5 девочек (классный руководитель – </w:t>
      </w:r>
      <w:proofErr w:type="spellStart"/>
      <w:r w:rsidRPr="00005E3A">
        <w:rPr>
          <w:rFonts w:ascii="Times New Roman" w:hAnsi="Times New Roman" w:cs="Times New Roman"/>
          <w:iCs/>
          <w:w w:val="0"/>
          <w:sz w:val="24"/>
          <w:szCs w:val="24"/>
        </w:rPr>
        <w:t>Девек</w:t>
      </w:r>
      <w:proofErr w:type="spellEnd"/>
      <w:r w:rsidRPr="00005E3A">
        <w:rPr>
          <w:rFonts w:ascii="Times New Roman" w:hAnsi="Times New Roman" w:cs="Times New Roman"/>
          <w:iCs/>
          <w:w w:val="0"/>
          <w:sz w:val="24"/>
          <w:szCs w:val="24"/>
        </w:rPr>
        <w:t xml:space="preserve"> </w:t>
      </w:r>
      <w:proofErr w:type="spellStart"/>
      <w:r w:rsidRPr="00005E3A">
        <w:rPr>
          <w:rFonts w:ascii="Times New Roman" w:hAnsi="Times New Roman" w:cs="Times New Roman"/>
          <w:iCs/>
          <w:w w:val="0"/>
          <w:sz w:val="24"/>
          <w:szCs w:val="24"/>
        </w:rPr>
        <w:t>Чураана</w:t>
      </w:r>
      <w:proofErr w:type="spellEnd"/>
      <w:r w:rsidRPr="00005E3A">
        <w:rPr>
          <w:rFonts w:ascii="Times New Roman" w:hAnsi="Times New Roman" w:cs="Times New Roman"/>
          <w:iCs/>
          <w:w w:val="0"/>
          <w:sz w:val="24"/>
          <w:szCs w:val="24"/>
        </w:rPr>
        <w:t xml:space="preserve"> Владимировна), </w:t>
      </w:r>
    </w:p>
    <w:p w:rsidR="000F5522" w:rsidRDefault="000F5522" w:rsidP="000F5522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before="38" w:line="240" w:lineRule="auto"/>
        <w:ind w:left="0" w:firstLine="567"/>
        <w:jc w:val="both"/>
        <w:rPr>
          <w:rFonts w:ascii="Times New Roman" w:hAnsi="Times New Roman" w:cs="Times New Roman"/>
          <w:iCs/>
          <w:w w:val="0"/>
          <w:sz w:val="24"/>
          <w:szCs w:val="24"/>
        </w:rPr>
      </w:pPr>
      <w:r w:rsidRPr="00005E3A">
        <w:rPr>
          <w:rFonts w:ascii="Times New Roman" w:hAnsi="Times New Roman" w:cs="Times New Roman"/>
          <w:iCs/>
          <w:w w:val="0"/>
          <w:sz w:val="24"/>
          <w:szCs w:val="24"/>
        </w:rPr>
        <w:t xml:space="preserve">классы </w:t>
      </w:r>
      <w:proofErr w:type="spellStart"/>
      <w:r w:rsidRPr="00005E3A">
        <w:rPr>
          <w:rFonts w:ascii="Times New Roman" w:hAnsi="Times New Roman" w:cs="Times New Roman"/>
          <w:iCs/>
          <w:w w:val="0"/>
          <w:sz w:val="24"/>
          <w:szCs w:val="24"/>
        </w:rPr>
        <w:t>Юнармии</w:t>
      </w:r>
      <w:proofErr w:type="spellEnd"/>
      <w:r w:rsidRPr="00005E3A">
        <w:rPr>
          <w:rFonts w:ascii="Times New Roman" w:hAnsi="Times New Roman" w:cs="Times New Roman"/>
          <w:iCs/>
          <w:w w:val="0"/>
          <w:sz w:val="24"/>
          <w:szCs w:val="24"/>
        </w:rPr>
        <w:t xml:space="preserve"> - 6 «</w:t>
      </w:r>
      <w:proofErr w:type="gramStart"/>
      <w:r w:rsidRPr="00005E3A">
        <w:rPr>
          <w:rFonts w:ascii="Times New Roman" w:hAnsi="Times New Roman" w:cs="Times New Roman"/>
          <w:iCs/>
          <w:w w:val="0"/>
          <w:sz w:val="24"/>
          <w:szCs w:val="24"/>
        </w:rPr>
        <w:t>в</w:t>
      </w:r>
      <w:proofErr w:type="gramEnd"/>
      <w:r w:rsidRPr="00005E3A">
        <w:rPr>
          <w:rFonts w:ascii="Times New Roman" w:hAnsi="Times New Roman" w:cs="Times New Roman"/>
          <w:iCs/>
          <w:w w:val="0"/>
          <w:sz w:val="24"/>
          <w:szCs w:val="24"/>
        </w:rPr>
        <w:t xml:space="preserve">»: всего в классе 16, 8 мальчиков, 8 девочек (классный руководитель – </w:t>
      </w:r>
      <w:proofErr w:type="spellStart"/>
      <w:r w:rsidRPr="00005E3A">
        <w:rPr>
          <w:rFonts w:ascii="Times New Roman" w:hAnsi="Times New Roman" w:cs="Times New Roman"/>
          <w:iCs/>
          <w:w w:val="0"/>
          <w:sz w:val="24"/>
          <w:szCs w:val="24"/>
        </w:rPr>
        <w:t>Кужугет</w:t>
      </w:r>
      <w:proofErr w:type="spellEnd"/>
      <w:r w:rsidRPr="00005E3A">
        <w:rPr>
          <w:rFonts w:ascii="Times New Roman" w:hAnsi="Times New Roman" w:cs="Times New Roman"/>
          <w:iCs/>
          <w:w w:val="0"/>
          <w:sz w:val="24"/>
          <w:szCs w:val="24"/>
        </w:rPr>
        <w:t xml:space="preserve"> </w:t>
      </w:r>
      <w:proofErr w:type="spellStart"/>
      <w:r w:rsidRPr="00005E3A">
        <w:rPr>
          <w:rFonts w:ascii="Times New Roman" w:hAnsi="Times New Roman" w:cs="Times New Roman"/>
          <w:iCs/>
          <w:w w:val="0"/>
          <w:sz w:val="24"/>
          <w:szCs w:val="24"/>
        </w:rPr>
        <w:t>Аржаана</w:t>
      </w:r>
      <w:proofErr w:type="spellEnd"/>
      <w:r w:rsidRPr="00005E3A">
        <w:rPr>
          <w:rFonts w:ascii="Times New Roman" w:hAnsi="Times New Roman" w:cs="Times New Roman"/>
          <w:iCs/>
          <w:w w:val="0"/>
          <w:sz w:val="24"/>
          <w:szCs w:val="24"/>
        </w:rPr>
        <w:t xml:space="preserve"> Романовна), 9 «г»: всего в классе 27, 12 мальчиков, 15 девочек (классный руководитель </w:t>
      </w:r>
      <w:proofErr w:type="spellStart"/>
      <w:r w:rsidRPr="00005E3A">
        <w:rPr>
          <w:rFonts w:ascii="Times New Roman" w:hAnsi="Times New Roman" w:cs="Times New Roman"/>
          <w:iCs/>
          <w:w w:val="0"/>
          <w:sz w:val="24"/>
          <w:szCs w:val="24"/>
        </w:rPr>
        <w:t>Ондар</w:t>
      </w:r>
      <w:proofErr w:type="spellEnd"/>
      <w:r w:rsidRPr="00005E3A">
        <w:rPr>
          <w:rFonts w:ascii="Times New Roman" w:hAnsi="Times New Roman" w:cs="Times New Roman"/>
          <w:iCs/>
          <w:w w:val="0"/>
          <w:sz w:val="24"/>
          <w:szCs w:val="24"/>
        </w:rPr>
        <w:t xml:space="preserve"> Руслана Александровна).</w:t>
      </w:r>
    </w:p>
    <w:p w:rsidR="000F5522" w:rsidRDefault="000F5522" w:rsidP="000F55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 февраля: 8 «в» класс вошел в число 14 школ республики за активную работу по профилактике ДДТТ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Миндортранса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F5522" w:rsidRDefault="000F5522" w:rsidP="000F55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 февраля на муниципальном этапе конкурса «Виват, кадет!» 8 «в» класс занял второе место, 7 «а» класс – первое. На республиканском уровне 7 «а» класс занял третье место. </w:t>
      </w:r>
    </w:p>
    <w:p w:rsidR="000F5522" w:rsidRDefault="000F5522" w:rsidP="000F5522">
      <w:pPr>
        <w:shd w:val="clear" w:color="auto" w:fill="FFFFFF"/>
        <w:tabs>
          <w:tab w:val="left" w:pos="851"/>
        </w:tabs>
        <w:spacing w:before="38" w:line="240" w:lineRule="auto"/>
        <w:jc w:val="both"/>
        <w:rPr>
          <w:rFonts w:ascii="Times New Roman" w:hAnsi="Times New Roman" w:cs="Times New Roman"/>
          <w:iCs/>
          <w:w w:val="0"/>
          <w:sz w:val="24"/>
          <w:szCs w:val="24"/>
        </w:rPr>
      </w:pPr>
      <w:r>
        <w:rPr>
          <w:rFonts w:ascii="Times New Roman" w:hAnsi="Times New Roman" w:cs="Times New Roman"/>
          <w:iCs/>
          <w:w w:val="0"/>
          <w:sz w:val="24"/>
          <w:szCs w:val="24"/>
        </w:rPr>
        <w:t>7 «б» класс занял 1 место на региональном этапе Всероссийского смотра-конкурса «Всероссийское добровольное пожарное общество».</w:t>
      </w:r>
    </w:p>
    <w:p w:rsidR="000F5522" w:rsidRPr="00627E87" w:rsidRDefault="000F5522" w:rsidP="00627E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марта - в День 50-летнего Юбилея движения ЮИД в их ряды вступили 6 «г» класс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У.Х.)</w:t>
      </w:r>
      <w:r w:rsidR="005859C4">
        <w:rPr>
          <w:rFonts w:ascii="Times New Roman" w:hAnsi="Times New Roman" w:cs="Times New Roman"/>
          <w:sz w:val="24"/>
          <w:szCs w:val="24"/>
        </w:rPr>
        <w:t>. Учащиеся класса с воодушевлением вошли в данное движение, с удовольствием носят форму, активно участвуют в таких акциях</w:t>
      </w:r>
      <w:proofErr w:type="gramStart"/>
      <w:r w:rsidR="005859C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5859C4">
        <w:rPr>
          <w:rFonts w:ascii="Times New Roman" w:hAnsi="Times New Roman" w:cs="Times New Roman"/>
          <w:sz w:val="24"/>
          <w:szCs w:val="24"/>
        </w:rPr>
        <w:t xml:space="preserve"> как </w:t>
      </w:r>
      <w:r w:rsidR="00627E87">
        <w:t xml:space="preserve">«Свет жизни», «Все могу сам» по изготовлению </w:t>
      </w:r>
      <w:proofErr w:type="spellStart"/>
      <w:r w:rsidR="00627E87">
        <w:t>световозвращающих</w:t>
      </w:r>
      <w:proofErr w:type="spellEnd"/>
      <w:r w:rsidR="00627E87">
        <w:t xml:space="preserve"> элементов, «Мое Безопасное лето». И в других </w:t>
      </w:r>
      <w:r w:rsidR="00627E87">
        <w:rPr>
          <w:rStyle w:val="aa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акциях</w:t>
      </w:r>
      <w:r w:rsidR="00627E87" w:rsidRPr="00627E87">
        <w:rPr>
          <w:rStyle w:val="aa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по пропаганде безопасного участия в дорожном движении</w:t>
      </w:r>
    </w:p>
    <w:p w:rsidR="000F5522" w:rsidRDefault="000F5522" w:rsidP="002313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марта</w:t>
      </w:r>
      <w:r w:rsidR="00D86D41">
        <w:rPr>
          <w:rFonts w:ascii="Times New Roman" w:hAnsi="Times New Roman" w:cs="Times New Roman"/>
          <w:sz w:val="24"/>
          <w:szCs w:val="24"/>
        </w:rPr>
        <w:t xml:space="preserve"> </w:t>
      </w:r>
      <w:r w:rsidR="00231396" w:rsidRPr="00231396">
        <w:rPr>
          <w:rFonts w:ascii="Times New Roman" w:hAnsi="Times New Roman" w:cs="Times New Roman"/>
          <w:sz w:val="24"/>
        </w:rPr>
        <w:t>в нашей школе состоялось открытие первой первичной организации Общероссийского общественно-государственного движения детей и молодежи "Движение первых"</w:t>
      </w:r>
      <w:r w:rsidR="00D86D41">
        <w:rPr>
          <w:rFonts w:ascii="Times New Roman" w:hAnsi="Times New Roman" w:cs="Times New Roman"/>
          <w:sz w:val="24"/>
        </w:rPr>
        <w:t>.</w:t>
      </w:r>
      <w:r w:rsidR="005859C4" w:rsidRPr="005859C4">
        <w:rPr>
          <w:rFonts w:ascii="Arial" w:hAnsi="Arial" w:cs="Arial"/>
          <w:color w:val="252525"/>
          <w:spacing w:val="3"/>
          <w:sz w:val="26"/>
          <w:szCs w:val="26"/>
          <w:shd w:val="clear" w:color="auto" w:fill="FFFFFF"/>
        </w:rPr>
        <w:t xml:space="preserve"> </w:t>
      </w:r>
      <w:r w:rsidR="005859C4" w:rsidRPr="005859C4">
        <w:rPr>
          <w:rFonts w:ascii="Times New Roman" w:hAnsi="Times New Roman" w:cs="Times New Roman"/>
          <w:color w:val="252525"/>
          <w:spacing w:val="3"/>
          <w:sz w:val="24"/>
          <w:szCs w:val="24"/>
          <w:shd w:val="clear" w:color="auto" w:fill="FFFFFF"/>
        </w:rPr>
        <w:t xml:space="preserve">Данное движение – это вовлечение наших детей в качественное образование, участие в культурной жизни, </w:t>
      </w:r>
      <w:proofErr w:type="spellStart"/>
      <w:r w:rsidR="005859C4" w:rsidRPr="005859C4">
        <w:rPr>
          <w:rFonts w:ascii="Times New Roman" w:hAnsi="Times New Roman" w:cs="Times New Roman"/>
          <w:color w:val="252525"/>
          <w:spacing w:val="3"/>
          <w:sz w:val="24"/>
          <w:szCs w:val="24"/>
          <w:shd w:val="clear" w:color="auto" w:fill="FFFFFF"/>
        </w:rPr>
        <w:t>волонтерство</w:t>
      </w:r>
      <w:proofErr w:type="spellEnd"/>
      <w:r w:rsidR="005859C4" w:rsidRPr="005859C4">
        <w:rPr>
          <w:rFonts w:ascii="Times New Roman" w:hAnsi="Times New Roman" w:cs="Times New Roman"/>
          <w:color w:val="252525"/>
          <w:spacing w:val="3"/>
          <w:sz w:val="24"/>
          <w:szCs w:val="24"/>
          <w:shd w:val="clear" w:color="auto" w:fill="FFFFFF"/>
        </w:rPr>
        <w:t>, сохранение исторической памяти, здоровый образ жизни, развитие экологических проектов, охрана природы, развитие туризма по России</w:t>
      </w:r>
      <w:r w:rsidR="005859C4">
        <w:rPr>
          <w:rFonts w:ascii="Arial" w:hAnsi="Arial" w:cs="Arial"/>
          <w:color w:val="252525"/>
          <w:spacing w:val="3"/>
          <w:sz w:val="26"/>
          <w:szCs w:val="26"/>
          <w:shd w:val="clear" w:color="auto" w:fill="FFFFFF"/>
        </w:rPr>
        <w:t>.</w:t>
      </w:r>
    </w:p>
    <w:p w:rsidR="000F5522" w:rsidRPr="005859C4" w:rsidRDefault="000F5522" w:rsidP="000F5522">
      <w:pPr>
        <w:shd w:val="clear" w:color="auto" w:fill="FFFFFF"/>
        <w:tabs>
          <w:tab w:val="left" w:pos="851"/>
        </w:tabs>
        <w:spacing w:before="38" w:line="240" w:lineRule="auto"/>
        <w:jc w:val="both"/>
        <w:rPr>
          <w:rFonts w:ascii="Times New Roman" w:hAnsi="Times New Roman" w:cs="Times New Roman"/>
          <w:iCs/>
          <w:w w:val="0"/>
          <w:sz w:val="24"/>
          <w:szCs w:val="24"/>
        </w:rPr>
      </w:pPr>
      <w:r>
        <w:rPr>
          <w:rFonts w:ascii="Times New Roman" w:hAnsi="Times New Roman" w:cs="Times New Roman"/>
          <w:iCs/>
          <w:w w:val="0"/>
          <w:sz w:val="24"/>
          <w:szCs w:val="24"/>
        </w:rPr>
        <w:t>19 мая – учащиеся школы участвовали в 21-ом республиканском слете детских общественных организаций и объединений «Первый в двадцать первом</w:t>
      </w:r>
      <w:r w:rsidRPr="005859C4">
        <w:rPr>
          <w:rFonts w:ascii="Times New Roman" w:hAnsi="Times New Roman" w:cs="Times New Roman"/>
          <w:iCs/>
          <w:w w:val="0"/>
          <w:sz w:val="24"/>
          <w:szCs w:val="24"/>
        </w:rPr>
        <w:t>».</w:t>
      </w:r>
      <w:r w:rsidR="00686ECA" w:rsidRPr="005859C4">
        <w:rPr>
          <w:rFonts w:ascii="Times New Roman" w:hAnsi="Times New Roman" w:cs="Times New Roman"/>
          <w:iCs/>
          <w:w w:val="0"/>
          <w:sz w:val="24"/>
          <w:szCs w:val="24"/>
        </w:rPr>
        <w:t xml:space="preserve"> </w:t>
      </w:r>
      <w:r w:rsidR="00686ECA" w:rsidRPr="005859C4">
        <w:rPr>
          <w:rFonts w:ascii="Times New Roman" w:hAnsi="Times New Roman" w:cs="Times New Roman"/>
          <w:sz w:val="24"/>
          <w:szCs w:val="24"/>
          <w:shd w:val="clear" w:color="auto" w:fill="FFFFFF"/>
        </w:rPr>
        <w:t>Республиканский слет детских общественных организаций, организаций и объединений «Первый в двадцать первом" проводится с целью гражданско-патриотического, духовно-нравственного и эстетического воспитания детей и молодежи.</w:t>
      </w:r>
      <w:r w:rsidR="005859C4" w:rsidRPr="005859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Детям школы понравилось мероприятие. В следующем году тоже изъявили желание поехать на слет.</w:t>
      </w:r>
    </w:p>
    <w:p w:rsidR="000F5522" w:rsidRPr="00005E3A" w:rsidRDefault="000F5522" w:rsidP="00987C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569C" w:rsidRPr="00005E3A" w:rsidRDefault="00E0569C" w:rsidP="00E056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 «</w:t>
      </w: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пре</w:t>
      </w:r>
      <w:r w:rsidRPr="00005E3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д</w:t>
      </w: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>мет</w:t>
      </w:r>
      <w:r w:rsidRPr="00005E3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н</w:t>
      </w: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>о-простран</w:t>
      </w:r>
      <w:r w:rsidRPr="00005E3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</w:t>
      </w: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r w:rsidRPr="00005E3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в</w:t>
      </w: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>ен</w:t>
      </w:r>
      <w:r w:rsidRPr="00005E3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н</w:t>
      </w:r>
      <w:r w:rsidRPr="00005E3A">
        <w:rPr>
          <w:rFonts w:ascii="Times New Roman" w:eastAsia="Times New Roman" w:hAnsi="Times New Roman" w:cs="Times New Roman"/>
          <w:b/>
          <w:bCs/>
          <w:sz w:val="24"/>
          <w:szCs w:val="24"/>
        </w:rPr>
        <w:t>ой среды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». </w:t>
      </w:r>
    </w:p>
    <w:p w:rsidR="00E0569C" w:rsidRPr="00005E3A" w:rsidRDefault="00E0569C" w:rsidP="00E0569C">
      <w:pPr>
        <w:tabs>
          <w:tab w:val="left" w:pos="3060"/>
          <w:tab w:val="left" w:pos="5944"/>
          <w:tab w:val="left" w:pos="81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предметно-простр</w:t>
      </w:r>
      <w:r>
        <w:rPr>
          <w:rFonts w:ascii="Times New Roman" w:hAnsi="Times New Roman" w:cs="Times New Roman"/>
          <w:sz w:val="24"/>
          <w:szCs w:val="24"/>
        </w:rPr>
        <w:t>анственной среды предусматривал</w:t>
      </w:r>
      <w:r w:rsidRPr="00005E3A">
        <w:rPr>
          <w:rFonts w:ascii="Times New Roman" w:hAnsi="Times New Roman" w:cs="Times New Roman"/>
          <w:sz w:val="24"/>
          <w:szCs w:val="24"/>
        </w:rPr>
        <w:t xml:space="preserve">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</w:t>
      </w:r>
    </w:p>
    <w:p w:rsidR="00E0569C" w:rsidRPr="00005E3A" w:rsidRDefault="00E0569C" w:rsidP="00E0569C">
      <w:pPr>
        <w:pStyle w:val="a3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>оформление внешнего вида здания, фасада, фойе общеобразовательной организации;</w:t>
      </w:r>
    </w:p>
    <w:p w:rsidR="00E0569C" w:rsidRPr="00005E3A" w:rsidRDefault="00E0569C" w:rsidP="00E0569C">
      <w:pPr>
        <w:pStyle w:val="a3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after="0" w:line="240" w:lineRule="auto"/>
        <w:ind w:left="0" w:right="-1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>организацию и проведение церемоний поднятия (спуска) государственного флага Российской Федерации;</w:t>
      </w:r>
    </w:p>
    <w:p w:rsidR="00E0569C" w:rsidRDefault="00E0569C" w:rsidP="00E0569C">
      <w:pPr>
        <w:pStyle w:val="a3"/>
        <w:spacing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- в фойе школы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разместили</w:t>
      </w:r>
      <w:r w:rsidRPr="00005E3A">
        <w:rPr>
          <w:rFonts w:ascii="Times New Roman" w:hAnsi="Times New Roman" w:cs="Times New Roman"/>
          <w:sz w:val="24"/>
          <w:szCs w:val="24"/>
        </w:rPr>
        <w:t xml:space="preserve"> карт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005E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России.</w:t>
      </w:r>
    </w:p>
    <w:p w:rsidR="00E0569C" w:rsidRDefault="00E0569C" w:rsidP="00E0569C">
      <w:pPr>
        <w:pStyle w:val="a3"/>
        <w:spacing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E0569C" w:rsidRDefault="00E0569C" w:rsidP="00E0569C">
      <w:pPr>
        <w:pStyle w:val="a3"/>
        <w:spacing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F16DE0" w:rsidRPr="0005027B" w:rsidRDefault="00CF791F" w:rsidP="0005027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69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</w:t>
      </w:r>
      <w:r w:rsidR="00163937" w:rsidRPr="00E0569C">
        <w:rPr>
          <w:rFonts w:ascii="Times New Roman" w:hAnsi="Times New Roman" w:cs="Times New Roman"/>
          <w:b/>
          <w:sz w:val="24"/>
          <w:szCs w:val="24"/>
        </w:rPr>
        <w:t>Модуль</w:t>
      </w:r>
      <w:r w:rsidR="00163937">
        <w:rPr>
          <w:rFonts w:ascii="Times New Roman" w:hAnsi="Times New Roman" w:cs="Times New Roman"/>
          <w:sz w:val="24"/>
          <w:szCs w:val="24"/>
        </w:rPr>
        <w:t xml:space="preserve"> «</w:t>
      </w:r>
      <w:r w:rsidR="0005027B" w:rsidRPr="00005E3A">
        <w:rPr>
          <w:rFonts w:ascii="Times New Roman" w:hAnsi="Times New Roman" w:cs="Times New Roman"/>
          <w:b/>
          <w:sz w:val="24"/>
          <w:szCs w:val="24"/>
        </w:rPr>
        <w:t>Профилактика и безопасность</w:t>
      </w:r>
      <w:r w:rsidR="00163937" w:rsidRPr="0005027B">
        <w:rPr>
          <w:rFonts w:ascii="Times New Roman" w:hAnsi="Times New Roman" w:cs="Times New Roman"/>
          <w:sz w:val="24"/>
          <w:szCs w:val="24"/>
        </w:rPr>
        <w:t>».</w:t>
      </w:r>
      <w:r w:rsidRPr="0005027B">
        <w:rPr>
          <w:rFonts w:ascii="Times New Roman" w:hAnsi="Times New Roman" w:cs="Times New Roman"/>
          <w:sz w:val="24"/>
          <w:szCs w:val="24"/>
        </w:rPr>
        <w:t xml:space="preserve"> </w:t>
      </w:r>
      <w:r w:rsidR="00F16DE0" w:rsidRPr="0005027B">
        <w:rPr>
          <w:rFonts w:ascii="Times New Roman" w:hAnsi="Times New Roman" w:cs="Times New Roman"/>
          <w:sz w:val="24"/>
          <w:szCs w:val="24"/>
        </w:rPr>
        <w:t>Комплек</w:t>
      </w:r>
      <w:r w:rsidRPr="0005027B">
        <w:rPr>
          <w:rFonts w:ascii="Times New Roman" w:hAnsi="Times New Roman" w:cs="Times New Roman"/>
          <w:sz w:val="24"/>
          <w:szCs w:val="24"/>
        </w:rPr>
        <w:t>сная безопасность ОУ реализовалась</w:t>
      </w:r>
      <w:r w:rsidR="00F16DE0" w:rsidRPr="0005027B">
        <w:rPr>
          <w:rFonts w:ascii="Times New Roman" w:hAnsi="Times New Roman" w:cs="Times New Roman"/>
          <w:sz w:val="24"/>
          <w:szCs w:val="24"/>
        </w:rPr>
        <w:t xml:space="preserve"> в следующих направлениях:</w:t>
      </w:r>
    </w:p>
    <w:p w:rsidR="00F16DE0" w:rsidRPr="00F16DE0" w:rsidRDefault="00F16DE0" w:rsidP="00CF791F">
      <w:pPr>
        <w:pStyle w:val="a3"/>
        <w:spacing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F16DE0">
        <w:rPr>
          <w:rFonts w:ascii="Times New Roman" w:hAnsi="Times New Roman" w:cs="Times New Roman"/>
          <w:sz w:val="24"/>
          <w:szCs w:val="24"/>
        </w:rPr>
        <w:t>1. Работа по антитеррористической защищенности и противодействию терроризму и экстремизму</w:t>
      </w:r>
      <w:r w:rsidR="00CF791F">
        <w:rPr>
          <w:rFonts w:ascii="Times New Roman" w:hAnsi="Times New Roman" w:cs="Times New Roman"/>
          <w:sz w:val="24"/>
          <w:szCs w:val="24"/>
        </w:rPr>
        <w:t>.</w:t>
      </w:r>
    </w:p>
    <w:p w:rsidR="00F16DE0" w:rsidRPr="00F16DE0" w:rsidRDefault="00F16DE0" w:rsidP="00CF791F">
      <w:pPr>
        <w:pStyle w:val="a3"/>
        <w:spacing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F16DE0">
        <w:rPr>
          <w:rFonts w:ascii="Times New Roman" w:hAnsi="Times New Roman" w:cs="Times New Roman"/>
          <w:sz w:val="24"/>
          <w:szCs w:val="24"/>
        </w:rPr>
        <w:t>2. Пожарная безопасность</w:t>
      </w:r>
      <w:r w:rsidR="00CF791F">
        <w:rPr>
          <w:rFonts w:ascii="Times New Roman" w:hAnsi="Times New Roman" w:cs="Times New Roman"/>
          <w:sz w:val="24"/>
          <w:szCs w:val="24"/>
        </w:rPr>
        <w:t>.</w:t>
      </w:r>
    </w:p>
    <w:p w:rsidR="00F16DE0" w:rsidRPr="00F16DE0" w:rsidRDefault="00F16DE0" w:rsidP="00CF791F">
      <w:pPr>
        <w:pStyle w:val="a3"/>
        <w:spacing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F16DE0">
        <w:rPr>
          <w:rFonts w:ascii="Times New Roman" w:hAnsi="Times New Roman" w:cs="Times New Roman"/>
          <w:sz w:val="24"/>
          <w:szCs w:val="24"/>
        </w:rPr>
        <w:t>3. Охрана труда и техника безопасности</w:t>
      </w:r>
      <w:r w:rsidR="00CF791F">
        <w:rPr>
          <w:rFonts w:ascii="Times New Roman" w:hAnsi="Times New Roman" w:cs="Times New Roman"/>
          <w:sz w:val="24"/>
          <w:szCs w:val="24"/>
        </w:rPr>
        <w:t>.</w:t>
      </w:r>
    </w:p>
    <w:p w:rsidR="00F16DE0" w:rsidRPr="00F16DE0" w:rsidRDefault="00F16DE0" w:rsidP="00CF791F">
      <w:pPr>
        <w:pStyle w:val="a3"/>
        <w:spacing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F16DE0">
        <w:rPr>
          <w:rFonts w:ascii="Times New Roman" w:hAnsi="Times New Roman" w:cs="Times New Roman"/>
          <w:sz w:val="24"/>
          <w:szCs w:val="24"/>
        </w:rPr>
        <w:t>4. Дорожная безопасность</w:t>
      </w:r>
      <w:r w:rsidR="00CF791F">
        <w:rPr>
          <w:rFonts w:ascii="Times New Roman" w:hAnsi="Times New Roman" w:cs="Times New Roman"/>
          <w:sz w:val="24"/>
          <w:szCs w:val="24"/>
        </w:rPr>
        <w:t>.</w:t>
      </w:r>
    </w:p>
    <w:p w:rsidR="00F16DE0" w:rsidRPr="00F16DE0" w:rsidRDefault="00F16DE0" w:rsidP="00CF791F">
      <w:pPr>
        <w:pStyle w:val="a3"/>
        <w:spacing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F16DE0">
        <w:rPr>
          <w:rFonts w:ascii="Times New Roman" w:hAnsi="Times New Roman" w:cs="Times New Roman"/>
          <w:sz w:val="24"/>
          <w:szCs w:val="24"/>
        </w:rPr>
        <w:t>5. Информационная безопасность</w:t>
      </w:r>
      <w:r w:rsidR="00CF791F">
        <w:rPr>
          <w:rFonts w:ascii="Times New Roman" w:hAnsi="Times New Roman" w:cs="Times New Roman"/>
          <w:sz w:val="24"/>
          <w:szCs w:val="24"/>
        </w:rPr>
        <w:t>.</w:t>
      </w:r>
    </w:p>
    <w:p w:rsidR="00F16DE0" w:rsidRDefault="00F16DE0" w:rsidP="00CF791F">
      <w:pPr>
        <w:pStyle w:val="a3"/>
        <w:spacing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F16DE0">
        <w:rPr>
          <w:rFonts w:ascii="Times New Roman" w:hAnsi="Times New Roman" w:cs="Times New Roman"/>
          <w:sz w:val="24"/>
          <w:szCs w:val="24"/>
        </w:rPr>
        <w:t>6. Гражданская оборона и чрезвычайные ситуации</w:t>
      </w:r>
      <w:r w:rsidR="00CF791F">
        <w:rPr>
          <w:rFonts w:ascii="Times New Roman" w:hAnsi="Times New Roman" w:cs="Times New Roman"/>
          <w:sz w:val="24"/>
          <w:szCs w:val="24"/>
        </w:rPr>
        <w:t>.</w:t>
      </w:r>
    </w:p>
    <w:p w:rsidR="00BD55A2" w:rsidRPr="00BD55A2" w:rsidRDefault="00BD55A2" w:rsidP="00BD55A2">
      <w:pPr>
        <w:jc w:val="center"/>
        <w:rPr>
          <w:rFonts w:ascii="Times New Roman" w:hAnsi="Times New Roman" w:cs="Times New Roman"/>
          <w:sz w:val="24"/>
          <w:szCs w:val="24"/>
        </w:rPr>
      </w:pPr>
      <w:r w:rsidRPr="00BD55A2">
        <w:rPr>
          <w:rFonts w:ascii="Times New Roman" w:hAnsi="Times New Roman" w:cs="Times New Roman"/>
          <w:sz w:val="24"/>
          <w:szCs w:val="24"/>
        </w:rPr>
        <w:t>Динамика негативных проявлений</w:t>
      </w:r>
      <w:r>
        <w:rPr>
          <w:rFonts w:ascii="Times New Roman" w:hAnsi="Times New Roman" w:cs="Times New Roman"/>
          <w:sz w:val="24"/>
          <w:szCs w:val="24"/>
        </w:rPr>
        <w:t xml:space="preserve"> в профилактике</w:t>
      </w:r>
    </w:p>
    <w:tbl>
      <w:tblPr>
        <w:tblW w:w="0" w:type="auto"/>
        <w:jc w:val="center"/>
        <w:tblInd w:w="-214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039"/>
        <w:gridCol w:w="3187"/>
        <w:gridCol w:w="1984"/>
      </w:tblGrid>
      <w:tr w:rsidR="00BD55A2" w:rsidRPr="00BD55A2" w:rsidTr="00BD55A2">
        <w:trPr>
          <w:trHeight w:hRule="exact" w:val="867"/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55A2" w:rsidRPr="00BD55A2" w:rsidRDefault="00BD55A2" w:rsidP="00FC0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55A2" w:rsidRPr="00BD55A2" w:rsidRDefault="00BD55A2" w:rsidP="00FC04C8">
            <w:pPr>
              <w:spacing w:line="283" w:lineRule="exact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eastAsiaTheme="minorEastAsia"/>
              </w:rPr>
              <w:t>2022-2023</w:t>
            </w:r>
            <w:r w:rsidRPr="00BD55A2">
              <w:rPr>
                <w:rStyle w:val="20"/>
                <w:rFonts w:eastAsiaTheme="minorEastAsia"/>
              </w:rPr>
              <w:t>гг. (1 полугодие)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55A2" w:rsidRDefault="00BD55A2" w:rsidP="00BD55A2">
            <w:pPr>
              <w:rPr>
                <w:rStyle w:val="20"/>
                <w:rFonts w:eastAsiaTheme="minorEastAsia"/>
              </w:rPr>
            </w:pPr>
            <w:r w:rsidRPr="00BD55A2">
              <w:rPr>
                <w:rStyle w:val="20"/>
                <w:rFonts w:eastAsiaTheme="minorEastAsia"/>
              </w:rPr>
              <w:t>2022-2023</w:t>
            </w:r>
          </w:p>
          <w:p w:rsidR="00BD55A2" w:rsidRPr="00BD55A2" w:rsidRDefault="00BD55A2" w:rsidP="00BD55A2">
            <w:pPr>
              <w:rPr>
                <w:rStyle w:val="20"/>
                <w:rFonts w:eastAsiaTheme="minorEastAsia"/>
              </w:rPr>
            </w:pPr>
            <w:r>
              <w:rPr>
                <w:rStyle w:val="20"/>
                <w:rFonts w:eastAsiaTheme="minorEastAsia"/>
              </w:rPr>
              <w:t>(2 полугодие)</w:t>
            </w:r>
          </w:p>
        </w:tc>
      </w:tr>
      <w:tr w:rsidR="00BD55A2" w:rsidRPr="00BD55A2" w:rsidTr="00BD55A2">
        <w:trPr>
          <w:trHeight w:hRule="exact" w:val="288"/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55A2" w:rsidRDefault="00BD55A2" w:rsidP="00FC04C8">
            <w:pPr>
              <w:spacing w:line="240" w:lineRule="exact"/>
              <w:rPr>
                <w:rStyle w:val="20"/>
                <w:rFonts w:eastAsiaTheme="minorEastAsia"/>
              </w:rPr>
            </w:pPr>
            <w:r w:rsidRPr="00BD55A2">
              <w:rPr>
                <w:rStyle w:val="20"/>
                <w:rFonts w:eastAsiaTheme="minorEastAsia"/>
              </w:rPr>
              <w:t>Конфликтные ситуации</w:t>
            </w:r>
          </w:p>
          <w:p w:rsidR="00BD55A2" w:rsidRDefault="00BD55A2" w:rsidP="00FC04C8">
            <w:pPr>
              <w:spacing w:line="240" w:lineRule="exact"/>
              <w:rPr>
                <w:rStyle w:val="20"/>
                <w:rFonts w:eastAsiaTheme="minorEastAsia"/>
              </w:rPr>
            </w:pPr>
          </w:p>
          <w:p w:rsidR="00BD55A2" w:rsidRDefault="00BD55A2" w:rsidP="00FC04C8">
            <w:pPr>
              <w:spacing w:line="240" w:lineRule="exact"/>
              <w:rPr>
                <w:rStyle w:val="20"/>
                <w:rFonts w:eastAsiaTheme="minorEastAsia"/>
              </w:rPr>
            </w:pPr>
          </w:p>
          <w:p w:rsidR="00BD55A2" w:rsidRPr="00BD55A2" w:rsidRDefault="00BD55A2" w:rsidP="00FC04C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55A2" w:rsidRPr="00BD55A2" w:rsidRDefault="00BD55A2" w:rsidP="00FC04C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A2">
              <w:rPr>
                <w:rStyle w:val="20"/>
                <w:rFonts w:eastAsiaTheme="minorEastAsia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55A2" w:rsidRPr="00BD55A2" w:rsidRDefault="00BD55A2" w:rsidP="00FC04C8">
            <w:pPr>
              <w:spacing w:line="240" w:lineRule="exact"/>
              <w:jc w:val="center"/>
              <w:rPr>
                <w:rStyle w:val="20"/>
                <w:rFonts w:eastAsiaTheme="minorEastAsia"/>
              </w:rPr>
            </w:pPr>
            <w:r>
              <w:rPr>
                <w:rStyle w:val="20"/>
                <w:rFonts w:eastAsiaTheme="minorEastAsia"/>
              </w:rPr>
              <w:t>2</w:t>
            </w:r>
          </w:p>
        </w:tc>
      </w:tr>
      <w:tr w:rsidR="00BD55A2" w:rsidRPr="00BD55A2" w:rsidTr="00BD55A2">
        <w:trPr>
          <w:trHeight w:hRule="exact" w:val="840"/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55A2" w:rsidRPr="00BD55A2" w:rsidRDefault="00BD55A2" w:rsidP="00FC04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5A2">
              <w:rPr>
                <w:rStyle w:val="20"/>
                <w:rFonts w:eastAsiaTheme="minorEastAsia"/>
              </w:rPr>
              <w:t xml:space="preserve">Количество </w:t>
            </w:r>
            <w:proofErr w:type="gramStart"/>
            <w:r w:rsidRPr="00BD55A2">
              <w:rPr>
                <w:rStyle w:val="20"/>
                <w:rFonts w:eastAsiaTheme="minorEastAsia"/>
              </w:rPr>
              <w:t>обучающихся</w:t>
            </w:r>
            <w:proofErr w:type="gramEnd"/>
            <w:r w:rsidRPr="00BD55A2">
              <w:rPr>
                <w:rStyle w:val="20"/>
                <w:rFonts w:eastAsiaTheme="minorEastAsia"/>
              </w:rPr>
              <w:t>, состоящих на ВШК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55A2" w:rsidRPr="00BD55A2" w:rsidRDefault="00BD55A2" w:rsidP="00FC04C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eastAsiaTheme="minorEastAsia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55A2" w:rsidRPr="00BD55A2" w:rsidRDefault="00BD55A2" w:rsidP="00FC04C8">
            <w:pPr>
              <w:spacing w:line="240" w:lineRule="exact"/>
              <w:jc w:val="center"/>
              <w:rPr>
                <w:rStyle w:val="20"/>
                <w:rFonts w:eastAsiaTheme="minorEastAsia"/>
              </w:rPr>
            </w:pPr>
            <w:r>
              <w:rPr>
                <w:rStyle w:val="20"/>
                <w:rFonts w:eastAsiaTheme="minorEastAsia"/>
              </w:rPr>
              <w:t>12</w:t>
            </w:r>
          </w:p>
        </w:tc>
      </w:tr>
      <w:tr w:rsidR="00BD55A2" w:rsidRPr="00BD55A2" w:rsidTr="00BD55A2">
        <w:trPr>
          <w:trHeight w:hRule="exact" w:val="571"/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55A2" w:rsidRPr="00BD55A2" w:rsidRDefault="00BD55A2" w:rsidP="00FC04C8">
            <w:pPr>
              <w:spacing w:line="269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5A2">
              <w:rPr>
                <w:rStyle w:val="20"/>
                <w:rFonts w:eastAsiaTheme="minorEastAsia"/>
              </w:rPr>
              <w:t xml:space="preserve">Количество </w:t>
            </w:r>
            <w:proofErr w:type="gramStart"/>
            <w:r w:rsidRPr="00BD55A2">
              <w:rPr>
                <w:rStyle w:val="20"/>
                <w:rFonts w:eastAsiaTheme="minorEastAsia"/>
              </w:rPr>
              <w:t>обучающихся</w:t>
            </w:r>
            <w:proofErr w:type="gramEnd"/>
            <w:r w:rsidRPr="00BD55A2">
              <w:rPr>
                <w:rStyle w:val="20"/>
                <w:rFonts w:eastAsiaTheme="minorEastAsia"/>
              </w:rPr>
              <w:t>, состоящих на педагогическом учёте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5A2" w:rsidRPr="00BD55A2" w:rsidRDefault="00BD55A2" w:rsidP="00FC04C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eastAsiaTheme="minorEastAsia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55A2" w:rsidRPr="00BD55A2" w:rsidRDefault="00BD55A2" w:rsidP="00FC04C8">
            <w:pPr>
              <w:spacing w:line="240" w:lineRule="exact"/>
              <w:jc w:val="center"/>
              <w:rPr>
                <w:rStyle w:val="20"/>
                <w:rFonts w:eastAsiaTheme="minorEastAsia"/>
              </w:rPr>
            </w:pPr>
            <w:r>
              <w:rPr>
                <w:rStyle w:val="20"/>
                <w:rFonts w:eastAsiaTheme="minorEastAsia"/>
              </w:rPr>
              <w:t>11</w:t>
            </w:r>
          </w:p>
        </w:tc>
      </w:tr>
    </w:tbl>
    <w:p w:rsidR="00BD55A2" w:rsidRPr="00F16DE0" w:rsidRDefault="00BD55A2" w:rsidP="00CF791F">
      <w:pPr>
        <w:pStyle w:val="a3"/>
        <w:spacing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163937" w:rsidRPr="00005E3A" w:rsidRDefault="0005027B" w:rsidP="001639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163937" w:rsidRPr="00005E3A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="00163937" w:rsidRPr="00005E3A">
        <w:rPr>
          <w:rFonts w:ascii="Times New Roman" w:hAnsi="Times New Roman" w:cs="Times New Roman"/>
          <w:b/>
          <w:sz w:val="24"/>
          <w:szCs w:val="24"/>
        </w:rPr>
        <w:t>Школьные</w:t>
      </w:r>
      <w:proofErr w:type="gramEnd"/>
      <w:r w:rsidR="00163937" w:rsidRPr="00005E3A">
        <w:rPr>
          <w:rFonts w:ascii="Times New Roman" w:hAnsi="Times New Roman" w:cs="Times New Roman"/>
          <w:b/>
          <w:sz w:val="24"/>
          <w:szCs w:val="24"/>
        </w:rPr>
        <w:t xml:space="preserve"> и социальные </w:t>
      </w:r>
      <w:proofErr w:type="spellStart"/>
      <w:r w:rsidR="00163937" w:rsidRPr="00005E3A">
        <w:rPr>
          <w:rFonts w:ascii="Times New Roman" w:hAnsi="Times New Roman" w:cs="Times New Roman"/>
          <w:b/>
          <w:sz w:val="24"/>
          <w:szCs w:val="24"/>
        </w:rPr>
        <w:t>медиа</w:t>
      </w:r>
      <w:proofErr w:type="spellEnd"/>
      <w:r w:rsidR="00163937" w:rsidRPr="00005E3A">
        <w:rPr>
          <w:rFonts w:ascii="Times New Roman" w:hAnsi="Times New Roman" w:cs="Times New Roman"/>
          <w:b/>
          <w:sz w:val="24"/>
          <w:szCs w:val="24"/>
        </w:rPr>
        <w:t>»</w:t>
      </w:r>
    </w:p>
    <w:p w:rsidR="00163937" w:rsidRPr="00005E3A" w:rsidRDefault="00163937" w:rsidP="001639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Цель школьных </w:t>
      </w:r>
      <w:proofErr w:type="spellStart"/>
      <w:r w:rsidRPr="00005E3A">
        <w:rPr>
          <w:rFonts w:ascii="Times New Roman" w:hAnsi="Times New Roman" w:cs="Times New Roman"/>
          <w:sz w:val="24"/>
          <w:szCs w:val="24"/>
          <w:shd w:val="clear" w:color="auto" w:fill="FFFFFF"/>
        </w:rPr>
        <w:t>медиа</w:t>
      </w:r>
      <w:proofErr w:type="spellEnd"/>
      <w:r w:rsidRPr="00005E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 w:rsidRPr="00005E3A">
        <w:rPr>
          <w:rFonts w:ascii="Times New Roman" w:hAnsi="Times New Roman" w:cs="Times New Roman"/>
          <w:sz w:val="24"/>
          <w:szCs w:val="24"/>
        </w:rPr>
        <w:t xml:space="preserve">развитие коммуникативной культуры школьников, формирование </w:t>
      </w:r>
      <w:r w:rsidRPr="00005E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навыков общения и сотрудничества, поддержка творческой самореализации учащихся. </w:t>
      </w:r>
      <w:r w:rsidRPr="00005E3A">
        <w:rPr>
          <w:rFonts w:ascii="Times New Roman" w:eastAsia="Calibri" w:hAnsi="Times New Roman" w:cs="Times New Roman"/>
          <w:sz w:val="24"/>
          <w:szCs w:val="24"/>
        </w:rPr>
        <w:t>Воспитательный поте</w:t>
      </w:r>
      <w:r w:rsidR="0005027B">
        <w:rPr>
          <w:rFonts w:ascii="Times New Roman" w:eastAsia="Calibri" w:hAnsi="Times New Roman" w:cs="Times New Roman"/>
          <w:sz w:val="24"/>
          <w:szCs w:val="24"/>
        </w:rPr>
        <w:t xml:space="preserve">нциал школьных </w:t>
      </w:r>
      <w:proofErr w:type="spellStart"/>
      <w:r w:rsidR="0005027B">
        <w:rPr>
          <w:rFonts w:ascii="Times New Roman" w:eastAsia="Calibri" w:hAnsi="Times New Roman" w:cs="Times New Roman"/>
          <w:sz w:val="24"/>
          <w:szCs w:val="24"/>
        </w:rPr>
        <w:t>медиа</w:t>
      </w:r>
      <w:proofErr w:type="spellEnd"/>
      <w:r w:rsidR="0005027B">
        <w:rPr>
          <w:rFonts w:ascii="Times New Roman" w:eastAsia="Calibri" w:hAnsi="Times New Roman" w:cs="Times New Roman"/>
          <w:sz w:val="24"/>
          <w:szCs w:val="24"/>
        </w:rPr>
        <w:t xml:space="preserve"> реализовалась</w:t>
      </w:r>
      <w:r w:rsidRPr="00005E3A">
        <w:rPr>
          <w:rFonts w:ascii="Times New Roman" w:eastAsia="Calibri" w:hAnsi="Times New Roman" w:cs="Times New Roman"/>
          <w:sz w:val="24"/>
          <w:szCs w:val="24"/>
        </w:rPr>
        <w:t xml:space="preserve"> в рамках следующих видов и форм деятельности: </w:t>
      </w:r>
    </w:p>
    <w:p w:rsidR="00163937" w:rsidRPr="00005E3A" w:rsidRDefault="00163937" w:rsidP="00163937">
      <w:pPr>
        <w:pStyle w:val="a3"/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005E3A">
        <w:rPr>
          <w:rFonts w:ascii="Times New Roman" w:hAnsi="Times New Roman" w:cs="Times New Roman"/>
          <w:sz w:val="24"/>
          <w:szCs w:val="24"/>
          <w:highlight w:val="white"/>
        </w:rPr>
        <w:t>школьные стенгазеты</w:t>
      </w:r>
      <w:r w:rsidR="0005027B">
        <w:rPr>
          <w:rFonts w:ascii="Times New Roman" w:hAnsi="Times New Roman" w:cs="Times New Roman"/>
          <w:sz w:val="24"/>
          <w:szCs w:val="24"/>
          <w:highlight w:val="white"/>
        </w:rPr>
        <w:t>,</w:t>
      </w:r>
      <w:r w:rsidRPr="00005E3A">
        <w:rPr>
          <w:rFonts w:ascii="Times New Roman" w:hAnsi="Times New Roman" w:cs="Times New Roman"/>
          <w:sz w:val="24"/>
          <w:szCs w:val="24"/>
          <w:highlight w:val="white"/>
        </w:rPr>
        <w:t xml:space="preserve"> на которых размещаются материалы к памятным датам, праздникам, о здоровом образе жизни, организуются конкурсы кроссвордов, рассказов, рисунков. </w:t>
      </w:r>
    </w:p>
    <w:p w:rsidR="00163937" w:rsidRPr="00005E3A" w:rsidRDefault="00163937" w:rsidP="00163937">
      <w:pPr>
        <w:pStyle w:val="a3"/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proofErr w:type="gramStart"/>
      <w:r w:rsidRPr="00005E3A">
        <w:rPr>
          <w:rFonts w:ascii="Times New Roman" w:hAnsi="Times New Roman" w:cs="Times New Roman"/>
          <w:sz w:val="24"/>
          <w:szCs w:val="24"/>
        </w:rPr>
        <w:t>школьная интернет-группа -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вопросы.</w:t>
      </w:r>
      <w:proofErr w:type="gramEnd"/>
    </w:p>
    <w:p w:rsidR="00163937" w:rsidRPr="00005E3A" w:rsidRDefault="00163937" w:rsidP="00163937">
      <w:pPr>
        <w:pStyle w:val="a3"/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005E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05E3A">
        <w:rPr>
          <w:rFonts w:ascii="Times New Roman" w:hAnsi="Times New Roman" w:cs="Times New Roman"/>
          <w:sz w:val="24"/>
          <w:szCs w:val="24"/>
        </w:rPr>
        <w:t>Школьный кружок «Юный журналист», которая активно освещает школьную жизнь в социальных сетях.</w:t>
      </w:r>
      <w:proofErr w:type="gramEnd"/>
    </w:p>
    <w:p w:rsidR="00163937" w:rsidRPr="00005E3A" w:rsidRDefault="00163937" w:rsidP="00163937">
      <w:pPr>
        <w:pStyle w:val="a3"/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005E3A">
        <w:rPr>
          <w:rFonts w:ascii="Times New Roman" w:hAnsi="Times New Roman" w:cs="Times New Roman"/>
          <w:sz w:val="24"/>
          <w:szCs w:val="24"/>
        </w:rPr>
        <w:t>Ссылки на страницы:</w:t>
      </w:r>
    </w:p>
    <w:p w:rsidR="00163937" w:rsidRPr="00005E3A" w:rsidRDefault="00F2592F" w:rsidP="00163937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163937" w:rsidRPr="00005E3A">
          <w:rPr>
            <w:rStyle w:val="a9"/>
            <w:rFonts w:ascii="Times New Roman" w:hAnsi="Times New Roman" w:cs="Times New Roman"/>
            <w:sz w:val="24"/>
            <w:szCs w:val="24"/>
          </w:rPr>
          <w:t>https://school-bay-haak.rtyva.ru/</w:t>
        </w:r>
      </w:hyperlink>
    </w:p>
    <w:p w:rsidR="00E0569C" w:rsidRPr="00EB27DB" w:rsidRDefault="00163937" w:rsidP="00EB27DB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005E3A">
        <w:rPr>
          <w:rFonts w:ascii="Times New Roman" w:hAnsi="Times New Roman" w:cs="Times New Roman"/>
          <w:sz w:val="24"/>
          <w:szCs w:val="24"/>
        </w:rPr>
        <w:t xml:space="preserve">В социальных сетях проводятся различные конкурсы, создай видеоролик, сделай фотографию, придумайте </w:t>
      </w:r>
      <w:proofErr w:type="spellStart"/>
      <w:r w:rsidRPr="00005E3A">
        <w:rPr>
          <w:rFonts w:ascii="Times New Roman" w:hAnsi="Times New Roman" w:cs="Times New Roman"/>
          <w:sz w:val="24"/>
          <w:szCs w:val="24"/>
        </w:rPr>
        <w:t>слоган</w:t>
      </w:r>
      <w:proofErr w:type="spellEnd"/>
      <w:r w:rsidRPr="00005E3A">
        <w:rPr>
          <w:rFonts w:ascii="Times New Roman" w:hAnsi="Times New Roman" w:cs="Times New Roman"/>
          <w:sz w:val="24"/>
          <w:szCs w:val="24"/>
        </w:rPr>
        <w:t xml:space="preserve">, название, чтобы привлечь учащихся, родителей и педагогов к страничкам школы. </w:t>
      </w:r>
    </w:p>
    <w:p w:rsidR="00811A7E" w:rsidRDefault="00811A7E" w:rsidP="00F16DE0">
      <w:pPr>
        <w:rPr>
          <w:rFonts w:ascii="Times New Roman" w:hAnsi="Times New Roman" w:cs="Times New Roman"/>
          <w:b/>
          <w:sz w:val="24"/>
          <w:szCs w:val="24"/>
        </w:rPr>
      </w:pPr>
      <w:r w:rsidRPr="00987305">
        <w:rPr>
          <w:rFonts w:ascii="Times New Roman" w:hAnsi="Times New Roman" w:cs="Times New Roman"/>
          <w:b/>
          <w:sz w:val="24"/>
          <w:szCs w:val="24"/>
        </w:rPr>
        <w:t xml:space="preserve">Результаты участия </w:t>
      </w:r>
      <w:r w:rsidR="002C7EA3">
        <w:rPr>
          <w:rFonts w:ascii="Times New Roman" w:hAnsi="Times New Roman" w:cs="Times New Roman"/>
          <w:b/>
          <w:sz w:val="24"/>
          <w:szCs w:val="24"/>
        </w:rPr>
        <w:t xml:space="preserve">наших школьников </w:t>
      </w:r>
      <w:r w:rsidRPr="00987305">
        <w:rPr>
          <w:rFonts w:ascii="Times New Roman" w:hAnsi="Times New Roman" w:cs="Times New Roman"/>
          <w:b/>
          <w:sz w:val="24"/>
          <w:szCs w:val="24"/>
        </w:rPr>
        <w:t>в различных конкур</w:t>
      </w:r>
      <w:r w:rsidR="00000F16">
        <w:rPr>
          <w:rFonts w:ascii="Times New Roman" w:hAnsi="Times New Roman" w:cs="Times New Roman"/>
          <w:b/>
          <w:sz w:val="24"/>
          <w:szCs w:val="24"/>
        </w:rPr>
        <w:t>сах муниципального уровня</w:t>
      </w:r>
      <w:r w:rsidRPr="00987305">
        <w:rPr>
          <w:rFonts w:ascii="Times New Roman" w:hAnsi="Times New Roman" w:cs="Times New Roman"/>
          <w:b/>
          <w:sz w:val="24"/>
          <w:szCs w:val="24"/>
        </w:rPr>
        <w:t>:</w:t>
      </w:r>
    </w:p>
    <w:p w:rsidR="00B60D73" w:rsidRPr="00B60D73" w:rsidRDefault="00B60D73" w:rsidP="00B60D73">
      <w:pPr>
        <w:jc w:val="both"/>
        <w:rPr>
          <w:rFonts w:ascii="Times New Roman" w:hAnsi="Times New Roman" w:cs="Times New Roman"/>
          <w:sz w:val="24"/>
          <w:szCs w:val="24"/>
        </w:rPr>
      </w:pPr>
      <w:r w:rsidRPr="00B60D73">
        <w:rPr>
          <w:rFonts w:ascii="Times New Roman" w:hAnsi="Times New Roman" w:cs="Times New Roman"/>
          <w:sz w:val="24"/>
          <w:szCs w:val="24"/>
        </w:rPr>
        <w:t>01 декабря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B60D73">
        <w:rPr>
          <w:rFonts w:ascii="Times New Roman" w:hAnsi="Times New Roman" w:cs="Times New Roman"/>
          <w:sz w:val="24"/>
          <w:szCs w:val="24"/>
        </w:rPr>
        <w:t>в Сосновке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участвовали в игре «САНПОСТ»  и</w:t>
      </w:r>
      <w:r w:rsidRPr="00F5517D">
        <w:rPr>
          <w:rFonts w:ascii="Times New Roman" w:hAnsi="Times New Roman" w:cs="Times New Roman"/>
          <w:sz w:val="24"/>
          <w:szCs w:val="24"/>
        </w:rPr>
        <w:t xml:space="preserve"> заняли </w:t>
      </w:r>
      <w:r>
        <w:rPr>
          <w:rFonts w:ascii="Times New Roman" w:hAnsi="Times New Roman" w:cs="Times New Roman"/>
          <w:sz w:val="24"/>
          <w:szCs w:val="24"/>
        </w:rPr>
        <w:t>общекомандное</w:t>
      </w:r>
      <w:r w:rsidRPr="00F5517D">
        <w:rPr>
          <w:rFonts w:ascii="Times New Roman" w:hAnsi="Times New Roman" w:cs="Times New Roman"/>
          <w:sz w:val="24"/>
          <w:szCs w:val="24"/>
        </w:rPr>
        <w:t xml:space="preserve"> третье место.</w:t>
      </w:r>
    </w:p>
    <w:p w:rsidR="00B60D73" w:rsidRPr="00B60D73" w:rsidRDefault="00B60D73" w:rsidP="00B60D73">
      <w:pPr>
        <w:jc w:val="both"/>
        <w:rPr>
          <w:rFonts w:ascii="Times New Roman" w:hAnsi="Times New Roman" w:cs="Times New Roman"/>
          <w:sz w:val="24"/>
          <w:szCs w:val="24"/>
        </w:rPr>
      </w:pPr>
      <w:r w:rsidRPr="00B60D73">
        <w:rPr>
          <w:rFonts w:ascii="Times New Roman" w:hAnsi="Times New Roman" w:cs="Times New Roman"/>
          <w:sz w:val="24"/>
          <w:szCs w:val="24"/>
        </w:rPr>
        <w:lastRenderedPageBreak/>
        <w:t>14 декабря – в Сосновке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участвовали в фестивале дружбы народов России «Моя Россия», приуроченной ко Дню Конституции РФ  и</w:t>
      </w:r>
      <w:r w:rsidRPr="00F5517D">
        <w:rPr>
          <w:rFonts w:ascii="Times New Roman" w:hAnsi="Times New Roman" w:cs="Times New Roman"/>
          <w:sz w:val="24"/>
          <w:szCs w:val="24"/>
        </w:rPr>
        <w:t xml:space="preserve"> заняли </w:t>
      </w:r>
      <w:r>
        <w:rPr>
          <w:rFonts w:ascii="Times New Roman" w:hAnsi="Times New Roman" w:cs="Times New Roman"/>
          <w:sz w:val="24"/>
          <w:szCs w:val="24"/>
        </w:rPr>
        <w:t>общекомандное</w:t>
      </w:r>
      <w:r w:rsidRPr="00F5517D">
        <w:rPr>
          <w:rFonts w:ascii="Times New Roman" w:hAnsi="Times New Roman" w:cs="Times New Roman"/>
          <w:sz w:val="24"/>
          <w:szCs w:val="24"/>
        </w:rPr>
        <w:t xml:space="preserve"> третье место.</w:t>
      </w:r>
    </w:p>
    <w:p w:rsidR="00F5517D" w:rsidRPr="00F5517D" w:rsidRDefault="00F5517D" w:rsidP="00F5517D">
      <w:pPr>
        <w:jc w:val="both"/>
        <w:rPr>
          <w:rFonts w:ascii="Times New Roman" w:hAnsi="Times New Roman" w:cs="Times New Roman"/>
          <w:sz w:val="24"/>
          <w:szCs w:val="24"/>
        </w:rPr>
      </w:pPr>
      <w:r w:rsidRPr="00F5517D">
        <w:rPr>
          <w:rFonts w:ascii="Times New Roman" w:hAnsi="Times New Roman" w:cs="Times New Roman"/>
          <w:sz w:val="24"/>
          <w:szCs w:val="24"/>
        </w:rPr>
        <w:t xml:space="preserve">19 февраля – В </w:t>
      </w:r>
      <w:r>
        <w:rPr>
          <w:rFonts w:ascii="Times New Roman" w:hAnsi="Times New Roman" w:cs="Times New Roman"/>
          <w:sz w:val="24"/>
          <w:szCs w:val="24"/>
        </w:rPr>
        <w:t>Балгазыне участвов</w:t>
      </w:r>
      <w:r w:rsidRPr="00F5517D">
        <w:rPr>
          <w:rFonts w:ascii="Times New Roman" w:hAnsi="Times New Roman" w:cs="Times New Roman"/>
          <w:sz w:val="24"/>
          <w:szCs w:val="24"/>
        </w:rPr>
        <w:t>али в конкурсе «</w:t>
      </w:r>
      <w:proofErr w:type="spellStart"/>
      <w:r w:rsidRPr="00F5517D">
        <w:rPr>
          <w:rFonts w:ascii="Times New Roman" w:hAnsi="Times New Roman" w:cs="Times New Roman"/>
          <w:sz w:val="24"/>
          <w:szCs w:val="24"/>
        </w:rPr>
        <w:t>Тараа</w:t>
      </w:r>
      <w:proofErr w:type="spellEnd"/>
      <w:r w:rsidRPr="00F55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17D">
        <w:rPr>
          <w:rFonts w:ascii="Times New Roman" w:hAnsi="Times New Roman" w:cs="Times New Roman"/>
          <w:sz w:val="24"/>
          <w:szCs w:val="24"/>
        </w:rPr>
        <w:t>Байырлалы</w:t>
      </w:r>
      <w:proofErr w:type="spellEnd"/>
      <w:r w:rsidRPr="00F5517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F5517D">
        <w:rPr>
          <w:rFonts w:ascii="Times New Roman" w:hAnsi="Times New Roman" w:cs="Times New Roman"/>
          <w:sz w:val="24"/>
          <w:szCs w:val="24"/>
        </w:rPr>
        <w:t xml:space="preserve"> заняли </w:t>
      </w:r>
      <w:r>
        <w:rPr>
          <w:rFonts w:ascii="Times New Roman" w:hAnsi="Times New Roman" w:cs="Times New Roman"/>
          <w:sz w:val="24"/>
          <w:szCs w:val="24"/>
        </w:rPr>
        <w:t>общекомандное</w:t>
      </w:r>
      <w:r w:rsidRPr="00F5517D">
        <w:rPr>
          <w:rFonts w:ascii="Times New Roman" w:hAnsi="Times New Roman" w:cs="Times New Roman"/>
          <w:sz w:val="24"/>
          <w:szCs w:val="24"/>
        </w:rPr>
        <w:t xml:space="preserve"> третье место.</w:t>
      </w:r>
    </w:p>
    <w:p w:rsidR="00811A7E" w:rsidRDefault="00811A7E" w:rsidP="00F551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 февраля –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Межегее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участвовали в конкурсе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байырлалы</w:t>
      </w:r>
      <w:proofErr w:type="spellEnd"/>
      <w:r>
        <w:rPr>
          <w:rFonts w:ascii="Times New Roman" w:hAnsi="Times New Roman" w:cs="Times New Roman"/>
          <w:sz w:val="24"/>
          <w:szCs w:val="24"/>
        </w:rPr>
        <w:t>» и заняли общекомандное 2 место.</w:t>
      </w:r>
    </w:p>
    <w:p w:rsidR="00811A7E" w:rsidRDefault="00811A7E" w:rsidP="00B60D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марта: Заняли в смотре Салют Победы Гран-при, 23 марта на республиканском уровне получили номинацию.</w:t>
      </w:r>
    </w:p>
    <w:p w:rsidR="00811A7E" w:rsidRDefault="00000F16" w:rsidP="00F16D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весь учебный год были прове6дены </w:t>
      </w:r>
      <w:r w:rsidR="00811A7E">
        <w:rPr>
          <w:rFonts w:ascii="Times New Roman" w:hAnsi="Times New Roman" w:cs="Times New Roman"/>
          <w:sz w:val="24"/>
          <w:szCs w:val="24"/>
        </w:rPr>
        <w:t>вс</w:t>
      </w:r>
      <w:r>
        <w:rPr>
          <w:rFonts w:ascii="Times New Roman" w:hAnsi="Times New Roman" w:cs="Times New Roman"/>
          <w:sz w:val="24"/>
          <w:szCs w:val="24"/>
        </w:rPr>
        <w:t>тречи</w:t>
      </w:r>
      <w:r w:rsidR="00811A7E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811A7E">
        <w:rPr>
          <w:rFonts w:ascii="Times New Roman" w:hAnsi="Times New Roman" w:cs="Times New Roman"/>
          <w:sz w:val="24"/>
          <w:szCs w:val="24"/>
        </w:rPr>
        <w:t>Кыргысом</w:t>
      </w:r>
      <w:proofErr w:type="spellEnd"/>
      <w:r w:rsidR="00811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1A7E">
        <w:rPr>
          <w:rFonts w:ascii="Times New Roman" w:hAnsi="Times New Roman" w:cs="Times New Roman"/>
          <w:sz w:val="24"/>
          <w:szCs w:val="24"/>
        </w:rPr>
        <w:t>Шеверле</w:t>
      </w:r>
      <w:proofErr w:type="spellEnd"/>
      <w:r w:rsidR="00811A7E">
        <w:rPr>
          <w:rFonts w:ascii="Times New Roman" w:hAnsi="Times New Roman" w:cs="Times New Roman"/>
          <w:sz w:val="24"/>
          <w:szCs w:val="24"/>
        </w:rPr>
        <w:t xml:space="preserve"> Викторовичем участником СВО,</w:t>
      </w:r>
      <w:r>
        <w:rPr>
          <w:rFonts w:ascii="Times New Roman" w:hAnsi="Times New Roman" w:cs="Times New Roman"/>
          <w:sz w:val="24"/>
          <w:szCs w:val="24"/>
        </w:rPr>
        <w:t xml:space="preserve"> обладателем «Медали </w:t>
      </w:r>
      <w:r w:rsidR="002C7EA3">
        <w:rPr>
          <w:rFonts w:ascii="Times New Roman" w:hAnsi="Times New Roman" w:cs="Times New Roman"/>
          <w:sz w:val="24"/>
          <w:szCs w:val="24"/>
        </w:rPr>
        <w:t xml:space="preserve">за отвагу»: с </w:t>
      </w:r>
      <w:proofErr w:type="spellStart"/>
      <w:r w:rsidR="002C7EA3">
        <w:rPr>
          <w:rFonts w:ascii="Times New Roman" w:hAnsi="Times New Roman" w:cs="Times New Roman"/>
          <w:sz w:val="24"/>
          <w:szCs w:val="24"/>
        </w:rPr>
        <w:t>Оюном</w:t>
      </w:r>
      <w:proofErr w:type="spellEnd"/>
      <w:r w:rsidR="002C7EA3">
        <w:rPr>
          <w:rFonts w:ascii="Times New Roman" w:hAnsi="Times New Roman" w:cs="Times New Roman"/>
          <w:sz w:val="24"/>
          <w:szCs w:val="24"/>
        </w:rPr>
        <w:t xml:space="preserve"> Михаилом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Кара-о</w:t>
      </w:r>
      <w:r w:rsidR="002C7EA3">
        <w:rPr>
          <w:rFonts w:ascii="Times New Roman" w:hAnsi="Times New Roman" w:cs="Times New Roman"/>
          <w:sz w:val="24"/>
          <w:szCs w:val="24"/>
        </w:rPr>
        <w:t>оловиче</w:t>
      </w:r>
      <w:proofErr w:type="gramStart"/>
      <w:r w:rsidR="002C7EA3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2C7EA3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2C7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EA3">
        <w:rPr>
          <w:rFonts w:ascii="Times New Roman" w:hAnsi="Times New Roman" w:cs="Times New Roman"/>
          <w:sz w:val="24"/>
          <w:szCs w:val="24"/>
        </w:rPr>
        <w:t>параолимпийским</w:t>
      </w:r>
      <w:proofErr w:type="spellEnd"/>
      <w:r w:rsidR="002C7EA3">
        <w:rPr>
          <w:rFonts w:ascii="Times New Roman" w:hAnsi="Times New Roman" w:cs="Times New Roman"/>
          <w:sz w:val="24"/>
          <w:szCs w:val="24"/>
        </w:rPr>
        <w:t xml:space="preserve"> чемпионом.</w:t>
      </w:r>
    </w:p>
    <w:p w:rsidR="0027101B" w:rsidRPr="00EB27DB" w:rsidRDefault="00EB27DB" w:rsidP="00F16DE0">
      <w:pPr>
        <w:rPr>
          <w:rFonts w:ascii="Times New Roman" w:hAnsi="Times New Roman" w:cs="Times New Roman"/>
          <w:b/>
          <w:sz w:val="24"/>
          <w:szCs w:val="24"/>
        </w:rPr>
      </w:pPr>
      <w:r w:rsidRPr="00EB27DB">
        <w:rPr>
          <w:rFonts w:ascii="Times New Roman" w:hAnsi="Times New Roman" w:cs="Times New Roman"/>
          <w:b/>
          <w:sz w:val="24"/>
          <w:szCs w:val="24"/>
        </w:rPr>
        <w:t>Общий анализ воспитательной работы.</w:t>
      </w:r>
    </w:p>
    <w:p w:rsidR="0084196A" w:rsidRPr="00F13680" w:rsidRDefault="0084196A" w:rsidP="00F13680">
      <w:pPr>
        <w:pStyle w:val="a8"/>
        <w:jc w:val="both"/>
      </w:pPr>
      <w:r w:rsidRPr="00F13680">
        <w:rPr>
          <w:color w:val="000000"/>
          <w:shd w:val="clear" w:color="auto" w:fill="FFFFFF"/>
        </w:rPr>
        <w:t xml:space="preserve">       </w:t>
      </w:r>
      <w:r w:rsidR="00F13680" w:rsidRPr="00F13680">
        <w:rPr>
          <w:color w:val="000000"/>
          <w:shd w:val="clear" w:color="auto" w:fill="FFFFFF"/>
        </w:rPr>
        <w:t>Исходя из анализа воспитательной работы, можно сделать вывод: в целом цел</w:t>
      </w:r>
      <w:r w:rsidR="00F13680">
        <w:rPr>
          <w:color w:val="000000"/>
          <w:shd w:val="clear" w:color="auto" w:fill="FFFFFF"/>
        </w:rPr>
        <w:t>и и задачи, поставленные на 2022-2023</w:t>
      </w:r>
      <w:r w:rsidR="00F13680" w:rsidRPr="00F13680">
        <w:rPr>
          <w:color w:val="000000"/>
          <w:shd w:val="clear" w:color="auto" w:fill="FFFFFF"/>
        </w:rPr>
        <w:t xml:space="preserve"> учебный год, выполнены. Организация и проведение воспитательных мероприятий осуществлялись исходя из интересов, интеллектуальных и физических возможностей обучающихся, что обеспечивало реализацию личностно ориентированного подхода при одновременном обеспечении массовости мероприятий. Все аспекты воспитательной работы позволяли учащимся ярко и неординарно проявлять свои творческие способности. Воспитательная работа школы основывалась на принципах сохранения и укрепления здоровья обучающихся. Структура воспитательной работы позволяла охватить обучающихся всех возрастов, исходя из их склонностей и интересов, способствовала всестороннему развитию личности каждого ребенка. Все мероприятия, проводимые в учреждении, работали на расширение кругозора и сплочение детского коллектива.</w:t>
      </w:r>
    </w:p>
    <w:p w:rsidR="0084196A" w:rsidRPr="0084196A" w:rsidRDefault="0084196A" w:rsidP="0084196A">
      <w:pPr>
        <w:pStyle w:val="a8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84196A">
        <w:rPr>
          <w:color w:val="000000"/>
        </w:rPr>
        <w:t>Важнейшей составной частью воспитательного процесса в нашей школе является формирование патриотических качеств, которые имеют огромное значение в социально-гражданском и духовном развитии личности ученика. Следует отметить, что на данный момент оно считается приоритетным направлением учебно-воспитательной деятельности нашей школы.</w:t>
      </w:r>
      <w:r>
        <w:rPr>
          <w:color w:val="000000"/>
        </w:rPr>
        <w:t xml:space="preserve"> </w:t>
      </w:r>
      <w:r w:rsidRPr="0084196A">
        <w:rPr>
          <w:color w:val="000000"/>
        </w:rPr>
        <w:t>Расширение из года в год работы в этом направлении сочетается с применением разнообразных форм и методов ее организации, что позволяет говорить о сложившейся системе гражданско-патриотического воспитания. Эта система охватывает все возрастные ступени (с 1-го по 11-ый классы).</w:t>
      </w:r>
      <w:r>
        <w:rPr>
          <w:color w:val="000000"/>
        </w:rPr>
        <w:t xml:space="preserve"> </w:t>
      </w:r>
      <w:r w:rsidRPr="0084196A">
        <w:rPr>
          <w:color w:val="000000"/>
        </w:rPr>
        <w:t>Весомым показателем результатов работы в данном направлении являются грамоты и дипломы за участие и победы наших обучающихся в мероприятиях муниципального, регионального и всероссийского уровней.  Это говорит об эффективности работы по патриотическому воспитанию учащихся.</w:t>
      </w:r>
      <w:r w:rsidRPr="0084196A">
        <w:rPr>
          <w:rFonts w:ascii="Verdana" w:hAnsi="Verdana"/>
          <w:color w:val="000000"/>
          <w:sz w:val="20"/>
          <w:szCs w:val="20"/>
        </w:rPr>
        <w:t xml:space="preserve"> </w:t>
      </w:r>
      <w:r w:rsidRPr="0084196A">
        <w:rPr>
          <w:color w:val="000000"/>
        </w:rPr>
        <w:t>Проанализировав состояние патриотического воспитания, можно сделать следующие </w:t>
      </w:r>
      <w:r w:rsidRPr="0084196A">
        <w:rPr>
          <w:b/>
          <w:bCs/>
          <w:color w:val="000000"/>
        </w:rPr>
        <w:t>выводы</w:t>
      </w:r>
      <w:r w:rsidRPr="0084196A">
        <w:rPr>
          <w:color w:val="000000"/>
        </w:rPr>
        <w:t>:</w:t>
      </w:r>
    </w:p>
    <w:p w:rsidR="0084196A" w:rsidRPr="0084196A" w:rsidRDefault="0084196A" w:rsidP="0084196A">
      <w:pPr>
        <w:pStyle w:val="a8"/>
        <w:shd w:val="clear" w:color="auto" w:fill="FFFFFF"/>
        <w:jc w:val="both"/>
        <w:rPr>
          <w:color w:val="000000"/>
        </w:rPr>
      </w:pPr>
      <w:r w:rsidRPr="0084196A">
        <w:rPr>
          <w:color w:val="000000"/>
        </w:rPr>
        <w:t>- школа ведет целенаправленную работу по формированию осознанного отношения к Отечеству, его прошлому, настоящему и будущему;</w:t>
      </w:r>
    </w:p>
    <w:p w:rsidR="0084196A" w:rsidRPr="0084196A" w:rsidRDefault="0084196A" w:rsidP="0084196A">
      <w:pPr>
        <w:pStyle w:val="a8"/>
        <w:shd w:val="clear" w:color="auto" w:fill="FFFFFF"/>
        <w:jc w:val="both"/>
        <w:rPr>
          <w:color w:val="000000"/>
        </w:rPr>
      </w:pPr>
      <w:r w:rsidRPr="0084196A">
        <w:rPr>
          <w:color w:val="000000"/>
        </w:rPr>
        <w:t>- работа ведется на должном уровне;</w:t>
      </w:r>
    </w:p>
    <w:p w:rsidR="0084196A" w:rsidRPr="0084196A" w:rsidRDefault="0084196A" w:rsidP="0084196A">
      <w:pPr>
        <w:pStyle w:val="a8"/>
        <w:shd w:val="clear" w:color="auto" w:fill="FFFFFF"/>
        <w:jc w:val="both"/>
        <w:rPr>
          <w:color w:val="000000"/>
        </w:rPr>
      </w:pPr>
      <w:r w:rsidRPr="0084196A">
        <w:rPr>
          <w:color w:val="000000"/>
        </w:rPr>
        <w:t>- все мероприятия проводятся согласно общешкольному плану и планам ВР классных руководителей.</w:t>
      </w:r>
    </w:p>
    <w:p w:rsidR="0084196A" w:rsidRPr="0084196A" w:rsidRDefault="00174EEB" w:rsidP="0084196A">
      <w:pPr>
        <w:pStyle w:val="a8"/>
        <w:shd w:val="clear" w:color="auto" w:fill="FFFFFF"/>
        <w:jc w:val="both"/>
        <w:rPr>
          <w:color w:val="000000"/>
        </w:rPr>
      </w:pPr>
      <w:r>
        <w:rPr>
          <w:color w:val="000000"/>
        </w:rPr>
        <w:lastRenderedPageBreak/>
        <w:t xml:space="preserve">      </w:t>
      </w:r>
      <w:r w:rsidR="0084196A" w:rsidRPr="0084196A">
        <w:rPr>
          <w:color w:val="000000"/>
        </w:rPr>
        <w:t xml:space="preserve">Большую роль в этом играет создание школьного историко-краеведческого музея, умелая подготовка и проведение классных часов, экскурсий, уроков мужества, историко-культурных уроков, литературно-музыкальных композиций, устных журналов, встреч с ветеранами ВОВ, </w:t>
      </w:r>
      <w:proofErr w:type="gramStart"/>
      <w:r w:rsidR="0084196A" w:rsidRPr="0084196A">
        <w:rPr>
          <w:color w:val="000000"/>
        </w:rPr>
        <w:t>ВС</w:t>
      </w:r>
      <w:proofErr w:type="gramEnd"/>
      <w:r w:rsidR="0084196A" w:rsidRPr="0084196A">
        <w:rPr>
          <w:color w:val="000000"/>
        </w:rPr>
        <w:t>, участниками локальных войн и военных конфликтов классными руководителями.</w:t>
      </w:r>
    </w:p>
    <w:p w:rsidR="0084196A" w:rsidRPr="00174EEB" w:rsidRDefault="00174EEB" w:rsidP="0084196A">
      <w:pPr>
        <w:pStyle w:val="a8"/>
        <w:shd w:val="clear" w:color="auto" w:fill="FFFFFF"/>
        <w:jc w:val="both"/>
        <w:rPr>
          <w:color w:val="000000"/>
        </w:rPr>
      </w:pPr>
      <w:r>
        <w:rPr>
          <w:color w:val="000000"/>
          <w:shd w:val="clear" w:color="auto" w:fill="FFFFFF"/>
        </w:rPr>
        <w:t xml:space="preserve">      </w:t>
      </w:r>
      <w:r w:rsidRPr="00174EEB">
        <w:rPr>
          <w:color w:val="000000"/>
          <w:shd w:val="clear" w:color="auto" w:fill="FFFFFF"/>
        </w:rPr>
        <w:t>Семья и педагоги должны совместно предпринять немалые усилия и не дать сбиться детям с достойного пути, сохранить единство нашей страны, нашего народа, хранить базовые и объединяющие н</w:t>
      </w:r>
      <w:r>
        <w:rPr>
          <w:color w:val="000000"/>
          <w:shd w:val="clear" w:color="auto" w:fill="FFFFFF"/>
        </w:rPr>
        <w:t xml:space="preserve">ас ценности  российской </w:t>
      </w:r>
      <w:r w:rsidRPr="00174EEB">
        <w:rPr>
          <w:color w:val="000000"/>
          <w:shd w:val="clear" w:color="auto" w:fill="FFFFFF"/>
        </w:rPr>
        <w:t xml:space="preserve"> ку</w:t>
      </w:r>
      <w:r>
        <w:rPr>
          <w:color w:val="000000"/>
          <w:shd w:val="clear" w:color="auto" w:fill="FFFFFF"/>
        </w:rPr>
        <w:t>льтуры</w:t>
      </w:r>
      <w:r w:rsidRPr="00174EEB">
        <w:rPr>
          <w:color w:val="000000"/>
          <w:shd w:val="clear" w:color="auto" w:fill="FFFFFF"/>
        </w:rPr>
        <w:t>.</w:t>
      </w:r>
    </w:p>
    <w:p w:rsidR="00F13680" w:rsidRPr="00F13680" w:rsidRDefault="00F13680" w:rsidP="00F13680">
      <w:pPr>
        <w:pStyle w:val="a8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</w:t>
      </w:r>
      <w:r w:rsidRPr="00F13680">
        <w:rPr>
          <w:color w:val="000000"/>
        </w:rPr>
        <w:t>Планы классных руководителей предусматривали реализацию целенаправленных мероприятий по укреплению и сохранению здоровья учащихся, пропаганде здорового образа жизни.</w:t>
      </w:r>
    </w:p>
    <w:p w:rsidR="00F13680" w:rsidRPr="00F13680" w:rsidRDefault="00F13680" w:rsidP="00F13680">
      <w:pPr>
        <w:pStyle w:val="a8"/>
        <w:shd w:val="clear" w:color="auto" w:fill="FFFFFF"/>
        <w:jc w:val="both"/>
        <w:rPr>
          <w:color w:val="000000"/>
        </w:rPr>
      </w:pPr>
      <w:r w:rsidRPr="00F13680">
        <w:rPr>
          <w:b/>
          <w:bCs/>
          <w:color w:val="000000"/>
        </w:rPr>
        <w:t>Выводы</w:t>
      </w:r>
      <w:r>
        <w:rPr>
          <w:b/>
          <w:bCs/>
          <w:color w:val="000000"/>
        </w:rPr>
        <w:t xml:space="preserve"> в данном направлении</w:t>
      </w:r>
      <w:r w:rsidRPr="00F13680">
        <w:rPr>
          <w:b/>
          <w:bCs/>
          <w:color w:val="000000"/>
        </w:rPr>
        <w:t>:</w:t>
      </w:r>
    </w:p>
    <w:p w:rsidR="00F13680" w:rsidRPr="00F13680" w:rsidRDefault="00F13680" w:rsidP="00F13680">
      <w:pPr>
        <w:pStyle w:val="a8"/>
        <w:shd w:val="clear" w:color="auto" w:fill="FFFFFF"/>
        <w:jc w:val="both"/>
        <w:rPr>
          <w:color w:val="000000"/>
        </w:rPr>
      </w:pPr>
      <w:r w:rsidRPr="00F13680">
        <w:rPr>
          <w:color w:val="000000"/>
        </w:rPr>
        <w:t xml:space="preserve">- необходимо развивать не только спортивные, но и </w:t>
      </w:r>
      <w:proofErr w:type="spellStart"/>
      <w:r w:rsidRPr="00F13680">
        <w:rPr>
          <w:color w:val="000000"/>
        </w:rPr>
        <w:t>физкультурнооздоровительные</w:t>
      </w:r>
      <w:proofErr w:type="spellEnd"/>
      <w:r w:rsidRPr="00F13680">
        <w:rPr>
          <w:color w:val="000000"/>
        </w:rPr>
        <w:t xml:space="preserve"> достижения детей; в календарь школы должны устойчиво войти события, поддерживающие активный образ жизни, ценности здоровья: работа спортивных секций, кружков, организация физкультурных фестивалей, праздников;</w:t>
      </w:r>
    </w:p>
    <w:p w:rsidR="00F13680" w:rsidRPr="00F13680" w:rsidRDefault="00F13680" w:rsidP="00F13680">
      <w:pPr>
        <w:pStyle w:val="a8"/>
        <w:shd w:val="clear" w:color="auto" w:fill="FFFFFF"/>
        <w:jc w:val="both"/>
        <w:rPr>
          <w:color w:val="000000"/>
        </w:rPr>
      </w:pPr>
      <w:r w:rsidRPr="00F13680">
        <w:rPr>
          <w:color w:val="000000"/>
        </w:rPr>
        <w:t>- осуществлять эффективную пропаганду физической культуры и занятий спортом как составляющей здорового образа жизни через социальную рекламу, освещение соревнований, спортивных праздников, информационные программы в Интернете и т.д.</w:t>
      </w:r>
    </w:p>
    <w:p w:rsidR="00F13680" w:rsidRPr="00F13680" w:rsidRDefault="00F13680" w:rsidP="00F13680">
      <w:pPr>
        <w:pStyle w:val="a8"/>
        <w:shd w:val="clear" w:color="auto" w:fill="FFFFFF"/>
        <w:jc w:val="both"/>
        <w:rPr>
          <w:color w:val="000000"/>
        </w:rPr>
      </w:pPr>
      <w:r w:rsidRPr="00F13680">
        <w:rPr>
          <w:color w:val="000000"/>
        </w:rPr>
        <w:t>- привлечь к пропаганде здорового образа жизни спортсменов школы и района, которые достигли больших успехов благодаря здоровому образу жизни, регулярной двигательной активности, привычке к упорному труду, дисциплине, режиму дня для достижения успеха, осуществления своей мечты.</w:t>
      </w:r>
    </w:p>
    <w:p w:rsidR="00F13680" w:rsidRPr="00F13680" w:rsidRDefault="00F13680" w:rsidP="00F13680">
      <w:pPr>
        <w:pStyle w:val="a8"/>
        <w:shd w:val="clear" w:color="auto" w:fill="FFFFFF"/>
        <w:jc w:val="both"/>
        <w:rPr>
          <w:color w:val="000000"/>
        </w:rPr>
      </w:pPr>
      <w:r w:rsidRPr="00F13680">
        <w:rPr>
          <w:color w:val="000000"/>
        </w:rPr>
        <w:t xml:space="preserve">- активные занятия физической культурой и спортом должны стать популярными, «модой» </w:t>
      </w:r>
      <w:proofErr w:type="gramStart"/>
      <w:r w:rsidRPr="00F13680">
        <w:rPr>
          <w:color w:val="000000"/>
        </w:rPr>
        <w:t>для</w:t>
      </w:r>
      <w:proofErr w:type="gramEnd"/>
      <w:r w:rsidRPr="00F13680">
        <w:rPr>
          <w:color w:val="000000"/>
        </w:rPr>
        <w:t xml:space="preserve"> обучающихся.</w:t>
      </w:r>
    </w:p>
    <w:p w:rsidR="00F13680" w:rsidRPr="00F13680" w:rsidRDefault="00F13680" w:rsidP="00F13680">
      <w:pPr>
        <w:pStyle w:val="a8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</w:t>
      </w:r>
      <w:r w:rsidRPr="00F13680">
        <w:rPr>
          <w:color w:val="000000"/>
        </w:rPr>
        <w:t xml:space="preserve">Задачи трудового воспитания и профессионального самоопределения реализуются в учебном процессе и внеурочной деятельности силами учителей, родителей, других специалистов. Ознакомление с миром профессий проходит в форме бесед, экскурсий, встреч, конференций, конкурсов и пр. Развитию интересов и способностей служит работа кружков, клубов, детских центров. Для профессиональной диагностики имеются различные методики: тесты, </w:t>
      </w:r>
      <w:proofErr w:type="spellStart"/>
      <w:r w:rsidRPr="00F13680">
        <w:rPr>
          <w:color w:val="000000"/>
        </w:rPr>
        <w:t>опросники</w:t>
      </w:r>
      <w:proofErr w:type="spellEnd"/>
      <w:r w:rsidRPr="00F13680">
        <w:rPr>
          <w:color w:val="000000"/>
        </w:rPr>
        <w:t>, деловые игры.</w:t>
      </w:r>
    </w:p>
    <w:p w:rsidR="00F13680" w:rsidRPr="00F13680" w:rsidRDefault="00F13680" w:rsidP="00F13680">
      <w:pPr>
        <w:pStyle w:val="a8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</w:t>
      </w:r>
      <w:r w:rsidRPr="00F13680">
        <w:rPr>
          <w:color w:val="000000"/>
        </w:rPr>
        <w:t>Итогом профессиональной ориентации является профессиональное самоопределение учащихся, понимаемое полностью как состояние готовности выпускника к реальному и осознанному выбору профессии. Показатели готовности к выбору профессии: наличие профессионального выбора, знание о професс</w:t>
      </w:r>
      <w:proofErr w:type="gramStart"/>
      <w:r w:rsidRPr="00F13680">
        <w:rPr>
          <w:color w:val="000000"/>
        </w:rPr>
        <w:t>ии и ее</w:t>
      </w:r>
      <w:proofErr w:type="gramEnd"/>
      <w:r w:rsidRPr="00F13680">
        <w:rPr>
          <w:color w:val="000000"/>
        </w:rPr>
        <w:t xml:space="preserve"> требованиях к личности, знание своих индивидуальных особенностей, учебная и практическая работа по выбираемой специальности, наличие общих трудовых навыков. </w:t>
      </w:r>
    </w:p>
    <w:p w:rsidR="00F13680" w:rsidRPr="00F13680" w:rsidRDefault="00F13680" w:rsidP="00F13680">
      <w:pPr>
        <w:pStyle w:val="a8"/>
        <w:shd w:val="clear" w:color="auto" w:fill="FFFFFF"/>
        <w:jc w:val="both"/>
        <w:rPr>
          <w:color w:val="000000"/>
        </w:rPr>
      </w:pPr>
      <w:r w:rsidRPr="00F13680">
        <w:rPr>
          <w:color w:val="000000"/>
        </w:rPr>
        <w:t xml:space="preserve">Учитывая проблемы, которые проявились в процессе работы, пожелания и </w:t>
      </w:r>
      <w:proofErr w:type="gramStart"/>
      <w:r w:rsidRPr="00F13680">
        <w:rPr>
          <w:color w:val="000000"/>
        </w:rPr>
        <w:t>потребности</w:t>
      </w:r>
      <w:proofErr w:type="gramEnd"/>
      <w:r w:rsidRPr="00F13680">
        <w:rPr>
          <w:color w:val="000000"/>
        </w:rPr>
        <w:t xml:space="preserve"> обучающихся и их родителей, можно сформулировать задачи на будущий учебный год:</w:t>
      </w:r>
    </w:p>
    <w:p w:rsidR="00F13680" w:rsidRPr="00F13680" w:rsidRDefault="00F13680" w:rsidP="00F13680">
      <w:pPr>
        <w:pStyle w:val="a8"/>
        <w:shd w:val="clear" w:color="auto" w:fill="FFFFFF"/>
        <w:jc w:val="both"/>
        <w:rPr>
          <w:color w:val="000000"/>
        </w:rPr>
      </w:pPr>
      <w:r w:rsidRPr="00F13680">
        <w:rPr>
          <w:color w:val="000000"/>
        </w:rPr>
        <w:t>1) Продолжить работу по повышению научно-теоретического уровня педагогического коллектива в области воспитания детей в свете деятельности школы по ФГОС.</w:t>
      </w:r>
    </w:p>
    <w:p w:rsidR="00F13680" w:rsidRPr="00F13680" w:rsidRDefault="00F13680" w:rsidP="00F13680">
      <w:pPr>
        <w:pStyle w:val="a8"/>
        <w:shd w:val="clear" w:color="auto" w:fill="FFFFFF"/>
        <w:jc w:val="both"/>
        <w:rPr>
          <w:color w:val="000000"/>
        </w:rPr>
      </w:pPr>
      <w:r w:rsidRPr="00F13680">
        <w:rPr>
          <w:color w:val="000000"/>
        </w:rPr>
        <w:lastRenderedPageBreak/>
        <w:t>2) Поддерживать и укреплять школьные традиции, способствующие созданию общешкольного коллектива, воспитанию гражданской позиции и патриотических чувств, развитию толерантных отношений среди коллектива учащихся.</w:t>
      </w:r>
    </w:p>
    <w:p w:rsidR="00F13680" w:rsidRPr="00F13680" w:rsidRDefault="00F13680" w:rsidP="00F13680">
      <w:pPr>
        <w:pStyle w:val="a8"/>
        <w:shd w:val="clear" w:color="auto" w:fill="FFFFFF"/>
        <w:jc w:val="both"/>
        <w:rPr>
          <w:color w:val="000000"/>
        </w:rPr>
      </w:pPr>
      <w:r w:rsidRPr="00F13680">
        <w:rPr>
          <w:color w:val="000000"/>
        </w:rPr>
        <w:t xml:space="preserve">3) Продолжить работу по формированию у </w:t>
      </w:r>
      <w:proofErr w:type="gramStart"/>
      <w:r w:rsidRPr="00F13680">
        <w:rPr>
          <w:color w:val="000000"/>
        </w:rPr>
        <w:t>обучающихся</w:t>
      </w:r>
      <w:proofErr w:type="gramEnd"/>
      <w:r w:rsidRPr="00F13680">
        <w:rPr>
          <w:color w:val="000000"/>
        </w:rPr>
        <w:t xml:space="preserve"> представления о здоровом образе жизни, безопасности.</w:t>
      </w:r>
    </w:p>
    <w:p w:rsidR="00F13680" w:rsidRPr="00F13680" w:rsidRDefault="00F13680" w:rsidP="00F13680">
      <w:pPr>
        <w:pStyle w:val="a8"/>
        <w:shd w:val="clear" w:color="auto" w:fill="FFFFFF"/>
        <w:jc w:val="both"/>
        <w:rPr>
          <w:color w:val="000000"/>
        </w:rPr>
      </w:pPr>
      <w:r w:rsidRPr="00F13680">
        <w:rPr>
          <w:color w:val="000000"/>
        </w:rPr>
        <w:t> 4) Уделять больше внимания систематизации работы по духовно-нравственному направлению.</w:t>
      </w:r>
    </w:p>
    <w:p w:rsidR="00F13680" w:rsidRPr="00F13680" w:rsidRDefault="00F13680" w:rsidP="00F13680">
      <w:pPr>
        <w:pStyle w:val="a8"/>
        <w:shd w:val="clear" w:color="auto" w:fill="FFFFFF"/>
        <w:jc w:val="both"/>
        <w:rPr>
          <w:color w:val="000000"/>
        </w:rPr>
      </w:pPr>
      <w:r w:rsidRPr="00F13680">
        <w:rPr>
          <w:color w:val="000000"/>
        </w:rPr>
        <w:t>5) Способствовать сплочению разновозрастного коллектива, формированию доброжелательного отношения между его членами.</w:t>
      </w:r>
    </w:p>
    <w:p w:rsidR="00F13680" w:rsidRPr="00F13680" w:rsidRDefault="00F13680" w:rsidP="00F13680">
      <w:pPr>
        <w:pStyle w:val="a8"/>
        <w:shd w:val="clear" w:color="auto" w:fill="FFFFFF"/>
        <w:jc w:val="both"/>
        <w:rPr>
          <w:color w:val="000000"/>
        </w:rPr>
      </w:pPr>
      <w:r w:rsidRPr="00F13680">
        <w:rPr>
          <w:color w:val="000000"/>
        </w:rPr>
        <w:t>6) Уделять больше вним</w:t>
      </w:r>
      <w:r>
        <w:rPr>
          <w:color w:val="000000"/>
        </w:rPr>
        <w:t>ания изучению</w:t>
      </w:r>
      <w:r w:rsidRPr="00F13680">
        <w:rPr>
          <w:color w:val="000000"/>
        </w:rPr>
        <w:t xml:space="preserve"> творческих, интеллектуальных и физических возможностей и способностей каждого ребёнка.</w:t>
      </w:r>
    </w:p>
    <w:p w:rsidR="00F13680" w:rsidRPr="00F13680" w:rsidRDefault="00F13680" w:rsidP="00F13680">
      <w:pPr>
        <w:pStyle w:val="a8"/>
        <w:shd w:val="clear" w:color="auto" w:fill="FFFFFF"/>
        <w:jc w:val="both"/>
        <w:rPr>
          <w:color w:val="000000"/>
        </w:rPr>
      </w:pPr>
      <w:r w:rsidRPr="00F13680">
        <w:rPr>
          <w:color w:val="000000"/>
        </w:rPr>
        <w:t xml:space="preserve">7) Разнообразить формы и методы </w:t>
      </w:r>
      <w:proofErr w:type="spellStart"/>
      <w:r w:rsidRPr="00F13680">
        <w:rPr>
          <w:color w:val="000000"/>
        </w:rPr>
        <w:t>профориентационной</w:t>
      </w:r>
      <w:proofErr w:type="spellEnd"/>
      <w:r w:rsidRPr="00F13680">
        <w:rPr>
          <w:color w:val="000000"/>
        </w:rPr>
        <w:t xml:space="preserve"> работы.</w:t>
      </w:r>
    </w:p>
    <w:p w:rsidR="00EB27DB" w:rsidRPr="00F13680" w:rsidRDefault="00EB27DB" w:rsidP="00F1368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B27DB" w:rsidRPr="00F13680" w:rsidSect="00CD7FA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90BD8"/>
    <w:multiLevelType w:val="hybridMultilevel"/>
    <w:tmpl w:val="8D4E7F8E"/>
    <w:lvl w:ilvl="0" w:tplc="14E631C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076E4"/>
    <w:multiLevelType w:val="hybridMultilevel"/>
    <w:tmpl w:val="1E9EFFD6"/>
    <w:lvl w:ilvl="0" w:tplc="563469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6EF52A1"/>
    <w:multiLevelType w:val="multilevel"/>
    <w:tmpl w:val="96B64A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330D428A"/>
    <w:multiLevelType w:val="hybridMultilevel"/>
    <w:tmpl w:val="D4963912"/>
    <w:lvl w:ilvl="0" w:tplc="EBC205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EF7FB6"/>
    <w:multiLevelType w:val="hybridMultilevel"/>
    <w:tmpl w:val="7F485500"/>
    <w:lvl w:ilvl="0" w:tplc="6ABAFCE2">
      <w:numFmt w:val="bullet"/>
      <w:lvlText w:val=""/>
      <w:lvlJc w:val="left"/>
      <w:pPr>
        <w:ind w:left="71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28218E0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C3AC2EB2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BD3668AE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6A00E04C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8676DBE4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7B3ABF84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C5B0910A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C70C8AF8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5">
    <w:nsid w:val="3696540B"/>
    <w:multiLevelType w:val="multilevel"/>
    <w:tmpl w:val="D58875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C39050C"/>
    <w:multiLevelType w:val="hybridMultilevel"/>
    <w:tmpl w:val="CD747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6D2BAD"/>
    <w:multiLevelType w:val="hybridMultilevel"/>
    <w:tmpl w:val="BEA41120"/>
    <w:lvl w:ilvl="0" w:tplc="EFAEACB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DCF645B"/>
    <w:multiLevelType w:val="hybridMultilevel"/>
    <w:tmpl w:val="7FC66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8"/>
  </w:num>
  <w:num w:numId="6">
    <w:abstractNumId w:val="0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6DE0"/>
    <w:rsid w:val="00000F16"/>
    <w:rsid w:val="000145E6"/>
    <w:rsid w:val="00025C91"/>
    <w:rsid w:val="0005027B"/>
    <w:rsid w:val="00050B3C"/>
    <w:rsid w:val="00060BC3"/>
    <w:rsid w:val="000A40AF"/>
    <w:rsid w:val="000C3D39"/>
    <w:rsid w:val="000F5522"/>
    <w:rsid w:val="00117BB7"/>
    <w:rsid w:val="00124A49"/>
    <w:rsid w:val="0013213C"/>
    <w:rsid w:val="00163937"/>
    <w:rsid w:val="00174EEB"/>
    <w:rsid w:val="001B4264"/>
    <w:rsid w:val="001F041F"/>
    <w:rsid w:val="00203F93"/>
    <w:rsid w:val="00231396"/>
    <w:rsid w:val="0027101B"/>
    <w:rsid w:val="002C1F55"/>
    <w:rsid w:val="002C7EA3"/>
    <w:rsid w:val="003007ED"/>
    <w:rsid w:val="0031248E"/>
    <w:rsid w:val="00332E9E"/>
    <w:rsid w:val="003533D6"/>
    <w:rsid w:val="00372133"/>
    <w:rsid w:val="003942AB"/>
    <w:rsid w:val="00466991"/>
    <w:rsid w:val="00472D50"/>
    <w:rsid w:val="00475F91"/>
    <w:rsid w:val="004A1050"/>
    <w:rsid w:val="00515B9F"/>
    <w:rsid w:val="00523458"/>
    <w:rsid w:val="00536BDE"/>
    <w:rsid w:val="0056519D"/>
    <w:rsid w:val="00570DF3"/>
    <w:rsid w:val="005859C4"/>
    <w:rsid w:val="00586661"/>
    <w:rsid w:val="005C1B06"/>
    <w:rsid w:val="005D0178"/>
    <w:rsid w:val="00617987"/>
    <w:rsid w:val="00627E87"/>
    <w:rsid w:val="00665053"/>
    <w:rsid w:val="00665D6C"/>
    <w:rsid w:val="00686ECA"/>
    <w:rsid w:val="006F0E4B"/>
    <w:rsid w:val="0073387E"/>
    <w:rsid w:val="007C55B9"/>
    <w:rsid w:val="00811A7E"/>
    <w:rsid w:val="00817B52"/>
    <w:rsid w:val="008323C7"/>
    <w:rsid w:val="0084196A"/>
    <w:rsid w:val="00871786"/>
    <w:rsid w:val="008741A4"/>
    <w:rsid w:val="008948AD"/>
    <w:rsid w:val="008B70C6"/>
    <w:rsid w:val="009478AF"/>
    <w:rsid w:val="00987305"/>
    <w:rsid w:val="00987C33"/>
    <w:rsid w:val="00A03EF5"/>
    <w:rsid w:val="00A90F1F"/>
    <w:rsid w:val="00AA1FC5"/>
    <w:rsid w:val="00AC5F4C"/>
    <w:rsid w:val="00AE18D1"/>
    <w:rsid w:val="00AE45D1"/>
    <w:rsid w:val="00B60D73"/>
    <w:rsid w:val="00B636DE"/>
    <w:rsid w:val="00B91D9C"/>
    <w:rsid w:val="00B9511C"/>
    <w:rsid w:val="00BD3734"/>
    <w:rsid w:val="00BD55A2"/>
    <w:rsid w:val="00C44064"/>
    <w:rsid w:val="00C81194"/>
    <w:rsid w:val="00CC4AF6"/>
    <w:rsid w:val="00CD1904"/>
    <w:rsid w:val="00CD35F9"/>
    <w:rsid w:val="00CD7FA0"/>
    <w:rsid w:val="00CF791F"/>
    <w:rsid w:val="00D3054B"/>
    <w:rsid w:val="00D40340"/>
    <w:rsid w:val="00D55245"/>
    <w:rsid w:val="00D72365"/>
    <w:rsid w:val="00D75DA7"/>
    <w:rsid w:val="00D86D41"/>
    <w:rsid w:val="00E0569C"/>
    <w:rsid w:val="00E36206"/>
    <w:rsid w:val="00E40826"/>
    <w:rsid w:val="00E42E08"/>
    <w:rsid w:val="00EB27DB"/>
    <w:rsid w:val="00EE706B"/>
    <w:rsid w:val="00F13680"/>
    <w:rsid w:val="00F16DE0"/>
    <w:rsid w:val="00F2592F"/>
    <w:rsid w:val="00F34312"/>
    <w:rsid w:val="00F5517D"/>
    <w:rsid w:val="00F82368"/>
    <w:rsid w:val="00F91F08"/>
    <w:rsid w:val="00F932E6"/>
    <w:rsid w:val="00FA0FAE"/>
    <w:rsid w:val="00FA4211"/>
    <w:rsid w:val="00FC04C8"/>
    <w:rsid w:val="00FC2206"/>
    <w:rsid w:val="00FD19F1"/>
    <w:rsid w:val="00FD71A6"/>
    <w:rsid w:val="00FE3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8" type="connector" idref="#_x0000_s1037"/>
        <o:r id="V:Rule9" type="connector" idref="#_x0000_s1036"/>
        <o:r id="V:Rule10" type="connector" idref="#_x0000_s1040"/>
        <o:r id="V:Rule11" type="connector" idref="#_x0000_s1038"/>
        <o:r id="V:Rule12" type="connector" idref="#_x0000_s1041"/>
        <o:r id="V:Rule13" type="connector" idref="#_x0000_s1039"/>
        <o:r id="V:Rule14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BC3"/>
  </w:style>
  <w:style w:type="paragraph" w:styleId="1">
    <w:name w:val="heading 1"/>
    <w:basedOn w:val="a"/>
    <w:link w:val="10"/>
    <w:uiPriority w:val="1"/>
    <w:qFormat/>
    <w:rsid w:val="008323C7"/>
    <w:pPr>
      <w:widowControl w:val="0"/>
      <w:autoSpaceDE w:val="0"/>
      <w:autoSpaceDN w:val="0"/>
      <w:spacing w:after="0" w:line="240" w:lineRule="auto"/>
      <w:ind w:left="93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16DE0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qFormat/>
    <w:locked/>
    <w:rsid w:val="00F16DE0"/>
  </w:style>
  <w:style w:type="table" w:styleId="a5">
    <w:name w:val="Table Grid"/>
    <w:basedOn w:val="a1"/>
    <w:uiPriority w:val="59"/>
    <w:rsid w:val="00F16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aliases w:val="основа,Без интервала1"/>
    <w:link w:val="a7"/>
    <w:uiPriority w:val="1"/>
    <w:qFormat/>
    <w:rsid w:val="005D0178"/>
    <w:pPr>
      <w:spacing w:after="0" w:line="240" w:lineRule="auto"/>
    </w:pPr>
  </w:style>
  <w:style w:type="paragraph" w:styleId="a8">
    <w:name w:val="Normal (Web)"/>
    <w:basedOn w:val="a"/>
    <w:uiPriority w:val="99"/>
    <w:semiHidden/>
    <w:unhideWhenUsed/>
    <w:rsid w:val="005D0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Attribute501">
    <w:name w:val="CharAttribute501"/>
    <w:uiPriority w:val="99"/>
    <w:qFormat/>
    <w:rsid w:val="008323C7"/>
    <w:rPr>
      <w:rFonts w:ascii="Times New Roman" w:eastAsia="Times New Roman"/>
      <w:i/>
      <w:sz w:val="28"/>
      <w:u w:val="single"/>
    </w:rPr>
  </w:style>
  <w:style w:type="character" w:customStyle="1" w:styleId="10">
    <w:name w:val="Заголовок 1 Знак"/>
    <w:basedOn w:val="a0"/>
    <w:link w:val="1"/>
    <w:uiPriority w:val="1"/>
    <w:rsid w:val="008323C7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7">
    <w:name w:val="Без интервала Знак"/>
    <w:aliases w:val="основа Знак,Без интервала1 Знак"/>
    <w:link w:val="a6"/>
    <w:uiPriority w:val="1"/>
    <w:rsid w:val="008323C7"/>
  </w:style>
  <w:style w:type="paragraph" w:customStyle="1" w:styleId="c34">
    <w:name w:val="c34"/>
    <w:basedOn w:val="a"/>
    <w:rsid w:val="00947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9478AF"/>
  </w:style>
  <w:style w:type="character" w:styleId="a9">
    <w:name w:val="Hyperlink"/>
    <w:basedOn w:val="a0"/>
    <w:uiPriority w:val="99"/>
    <w:unhideWhenUsed/>
    <w:rsid w:val="00163937"/>
    <w:rPr>
      <w:color w:val="0000FF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E0569C"/>
  </w:style>
  <w:style w:type="character" w:customStyle="1" w:styleId="2">
    <w:name w:val="Основной текст (2)_"/>
    <w:basedOn w:val="a0"/>
    <w:rsid w:val="003942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3942AB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05pt">
    <w:name w:val="Основной текст (2) + 10;5 pt;Не полужирный"/>
    <w:basedOn w:val="a0"/>
    <w:rsid w:val="00332E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Default">
    <w:name w:val="Default"/>
    <w:rsid w:val="00FC04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627E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chool-bay-haak.rtyv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857DF-8484-42C0-BAA5-B8872B9A0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15</Pages>
  <Words>5332</Words>
  <Characters>30395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ВР</dc:creator>
  <cp:keywords/>
  <dc:description/>
  <cp:lastModifiedBy>Зам по ВР</cp:lastModifiedBy>
  <cp:revision>70</cp:revision>
  <dcterms:created xsi:type="dcterms:W3CDTF">2023-03-03T02:19:00Z</dcterms:created>
  <dcterms:modified xsi:type="dcterms:W3CDTF">2023-06-20T07:04:00Z</dcterms:modified>
</cp:coreProperties>
</file>