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22" w:rsidRDefault="00C96E22" w:rsidP="00041342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C96E22" w:rsidRDefault="00D555D5">
      <w:pPr>
        <w:spacing w:after="0" w:line="259" w:lineRule="auto"/>
        <w:ind w:left="454" w:hanging="10"/>
        <w:jc w:val="center"/>
      </w:pPr>
      <w:r>
        <w:rPr>
          <w:b/>
        </w:rPr>
        <w:t xml:space="preserve">ПОЯСНИТЕЛЬНАЯ ЗАПИСКА </w:t>
      </w:r>
    </w:p>
    <w:p w:rsidR="00C96E22" w:rsidRDefault="00D555D5">
      <w:pPr>
        <w:spacing w:after="0" w:line="259" w:lineRule="auto"/>
        <w:ind w:left="317" w:firstLine="0"/>
        <w:jc w:val="left"/>
      </w:pPr>
      <w:r>
        <w:rPr>
          <w:b/>
        </w:rPr>
        <w:t xml:space="preserve"> </w:t>
      </w:r>
    </w:p>
    <w:p w:rsidR="00C96E22" w:rsidRDefault="00D555D5">
      <w:pPr>
        <w:spacing w:after="0"/>
        <w:ind w:left="886" w:right="7" w:firstLine="600"/>
      </w:pPr>
      <w: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 </w:t>
      </w:r>
    </w:p>
    <w:p w:rsidR="00C96E22" w:rsidRDefault="00D555D5">
      <w:pPr>
        <w:spacing w:after="0"/>
        <w:ind w:left="886" w:right="7" w:firstLine="600"/>
      </w:pPr>
      <w: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</w:t>
      </w:r>
      <w:proofErr w:type="spellStart"/>
      <w:r>
        <w:t>учѐтом</w:t>
      </w:r>
      <w:proofErr w:type="spellEnd"/>
      <w:r>
        <w:t xml:space="preserve"> возрастных особенностей обучающихся. </w:t>
      </w:r>
    </w:p>
    <w:p w:rsidR="00C96E22" w:rsidRDefault="00D555D5">
      <w:pPr>
        <w:spacing w:after="348"/>
        <w:ind w:left="886" w:right="7" w:firstLine="600"/>
      </w:pPr>
      <w: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C96E22" w:rsidRDefault="00D555D5">
      <w:pPr>
        <w:pStyle w:val="1"/>
        <w:spacing w:after="287"/>
        <w:ind w:left="1001" w:right="0"/>
      </w:pPr>
      <w:r>
        <w:t xml:space="preserve">ОБЩАЯ ХАРАКТЕРИСТИКА УЧЕБНОГО ПРЕДМЕТА «ЛИТЕРАТУРНОЕ ЧТЕНИЕ» </w:t>
      </w:r>
    </w:p>
    <w:p w:rsidR="00C96E22" w:rsidRDefault="00D555D5">
      <w:pPr>
        <w:ind w:left="886" w:right="7" w:firstLine="600"/>
      </w:pPr>
      <w: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color w:val="333333"/>
        </w:rPr>
        <w:t xml:space="preserve">рабочей </w:t>
      </w:r>
      <w:r>
        <w:t xml:space="preserve">программе воспитания. </w:t>
      </w:r>
    </w:p>
    <w:p w:rsidR="00C96E22" w:rsidRDefault="00D555D5">
      <w:pPr>
        <w:spacing w:after="12"/>
        <w:ind w:left="886" w:right="7" w:firstLine="600"/>
      </w:pPr>
      <w: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 </w:t>
      </w:r>
    </w:p>
    <w:p w:rsidR="00C96E22" w:rsidRDefault="00D555D5">
      <w:pPr>
        <w:spacing w:after="93"/>
        <w:ind w:left="886" w:right="7" w:firstLine="600"/>
      </w:pPr>
      <w: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>
        <w:lastRenderedPageBreak/>
        <w:t xml:space="preserve">чтения, способов и </w:t>
      </w:r>
      <w:proofErr w:type="spellStart"/>
      <w:r>
        <w:t>приѐмов</w:t>
      </w:r>
      <w:proofErr w:type="spellEnd"/>
      <w:r>
        <w:t xml:space="preserve"> работы с различными видами текстов и книгой, знакомство с детской литературой и с </w:t>
      </w:r>
      <w:proofErr w:type="spellStart"/>
      <w:r>
        <w:t>учѐтом</w:t>
      </w:r>
      <w:proofErr w:type="spellEnd"/>
      <w:r>
        <w:t xml:space="preserve">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 </w:t>
      </w:r>
    </w:p>
    <w:p w:rsidR="00C96E22" w:rsidRDefault="00D555D5">
      <w:pPr>
        <w:pStyle w:val="1"/>
        <w:spacing w:after="344"/>
        <w:ind w:left="1001" w:right="0"/>
      </w:pPr>
      <w:r>
        <w:t xml:space="preserve">ЦЕЛИ ИЗУЧЕНИЯ УЧЕБНОГО ПРЕДМЕТА «ЛИТЕРАТУРНОЕ ЧТЕНИЕ» </w:t>
      </w:r>
    </w:p>
    <w:p w:rsidR="00C96E22" w:rsidRDefault="00D555D5">
      <w:pPr>
        <w:spacing w:after="13"/>
        <w:ind w:left="886" w:right="7" w:firstLine="600"/>
      </w:pPr>
      <w: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</w:t>
      </w:r>
    </w:p>
    <w:p w:rsidR="00C96E22" w:rsidRDefault="00D555D5">
      <w:pPr>
        <w:spacing w:after="0"/>
        <w:ind w:left="886" w:right="7" w:firstLine="600"/>
      </w:pPr>
      <w:proofErr w:type="spellStart"/>
      <w:r>
        <w:t>Приобретѐнные</w:t>
      </w:r>
      <w:proofErr w:type="spellEnd"/>
      <w:r>
        <w:t xml:space="preserve"> обучающимися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 </w:t>
      </w:r>
    </w:p>
    <w:p w:rsidR="00C96E22" w:rsidRDefault="00D555D5">
      <w:pPr>
        <w:ind w:left="886" w:right="7" w:firstLine="600"/>
      </w:pPr>
      <w:r>
        <w:t xml:space="preserve">Достижение цели изучения литературного чтения определяется решением следующих задач: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достижение необходимого для продолжения образования уровня общего речевого развития;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96E22" w:rsidRDefault="00D555D5">
      <w:pPr>
        <w:numPr>
          <w:ilvl w:val="0"/>
          <w:numId w:val="1"/>
        </w:numPr>
        <w:ind w:right="243" w:hanging="360"/>
      </w:pPr>
      <w:r>
        <w:t xml:space="preserve">для решения учебных задач. </w:t>
      </w:r>
    </w:p>
    <w:p w:rsidR="00C96E22" w:rsidRDefault="00D555D5">
      <w:pPr>
        <w:spacing w:after="0"/>
        <w:ind w:left="886" w:right="7" w:firstLine="600"/>
      </w:pPr>
      <w: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>
        <w:t>литературного образования</w:t>
      </w:r>
      <w:proofErr w:type="gramEnd"/>
      <w:r>
        <w:t xml:space="preserve"> обучающегося: речевая и читательская деятельности, круг чтения, творческая деятельность. </w:t>
      </w:r>
    </w:p>
    <w:p w:rsidR="00C96E22" w:rsidRDefault="00D555D5">
      <w:pPr>
        <w:spacing w:after="4"/>
        <w:ind w:left="886" w:right="7" w:firstLine="600"/>
      </w:pPr>
      <w:r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color w:val="FF0000"/>
        </w:rPr>
        <w:t>.</w:t>
      </w:r>
      <w:r>
        <w:t xml:space="preserve"> </w:t>
      </w:r>
    </w:p>
    <w:p w:rsidR="00C96E22" w:rsidRDefault="00D555D5">
      <w:pPr>
        <w:spacing w:after="36" w:line="273" w:lineRule="auto"/>
        <w:ind w:left="871" w:right="-9" w:firstLine="600"/>
        <w:jc w:val="left"/>
      </w:pPr>
      <w: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</w:t>
      </w:r>
      <w:r>
        <w:tab/>
        <w:t xml:space="preserve">обеспечивающих </w:t>
      </w:r>
      <w:r>
        <w:tab/>
        <w:t xml:space="preserve">формирование </w:t>
      </w:r>
      <w:r>
        <w:tab/>
        <w:t xml:space="preserve">функциональной литературной грамотности обучающегося,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 </w:t>
      </w:r>
    </w:p>
    <w:p w:rsidR="00C96E22" w:rsidRDefault="00D555D5">
      <w:pPr>
        <w:spacing w:after="5"/>
        <w:ind w:left="886" w:right="7" w:firstLine="600"/>
      </w:pPr>
      <w:r>
        <w:t xml:space="preserve">Планируемые результаты изучения литературного чтения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C96E22" w:rsidRDefault="00D555D5">
      <w:pPr>
        <w:spacing w:after="58" w:line="264" w:lineRule="auto"/>
        <w:ind w:left="1006" w:right="9182" w:firstLine="0"/>
        <w:jc w:val="left"/>
      </w:pPr>
      <w:r>
        <w:rPr>
          <w:b/>
        </w:rPr>
        <w:t xml:space="preserve">  </w:t>
      </w:r>
    </w:p>
    <w:p w:rsidR="00C96E22" w:rsidRDefault="00D555D5">
      <w:pPr>
        <w:pStyle w:val="1"/>
        <w:spacing w:after="340"/>
        <w:ind w:left="1001" w:right="0"/>
      </w:pPr>
      <w:r>
        <w:t xml:space="preserve">МЕСТО УЧЕБНОГО ПРЕДМЕТА «ЛИТЕРАТУРНОЕ ЧТЕНИЕ» В УЧЕБНОМ ПЛАНЕ </w:t>
      </w:r>
    </w:p>
    <w:p w:rsidR="00C96E22" w:rsidRDefault="00D555D5">
      <w:pPr>
        <w:ind w:left="886" w:right="7" w:firstLine="600"/>
      </w:pPr>
      <w:r>
        <w:t xml:space="preserve">Предмет «Литературное чтение» преемственен по отношению к предмету «Литература», который изучается в основной школе. </w:t>
      </w:r>
    </w:p>
    <w:p w:rsidR="00C96E22" w:rsidRDefault="00D555D5">
      <w:pPr>
        <w:ind w:left="1471" w:right="7" w:firstLine="0"/>
      </w:pPr>
      <w:r>
        <w:t xml:space="preserve">На литературное чтение в 3 классе отводится 136 часов (4 часа в неделю). </w:t>
      </w:r>
    </w:p>
    <w:p w:rsidR="00C96E22" w:rsidRDefault="00D555D5">
      <w:pPr>
        <w:pStyle w:val="1"/>
        <w:spacing w:after="318"/>
        <w:ind w:left="1001" w:right="0"/>
      </w:pPr>
      <w:r>
        <w:t xml:space="preserve">СОДЕРЖАНИЕ УЧЕБНОГО ПРЕДМЕТА </w:t>
      </w:r>
    </w:p>
    <w:p w:rsidR="00C96E22" w:rsidRDefault="00D555D5">
      <w:pPr>
        <w:pStyle w:val="2"/>
        <w:spacing w:after="49"/>
        <w:ind w:left="1496" w:right="0"/>
      </w:pPr>
      <w:r>
        <w:rPr>
          <w:color w:val="333333"/>
        </w:rPr>
        <w:t>3 КЛАСС</w:t>
      </w:r>
      <w:r>
        <w:t xml:space="preserve"> </w:t>
      </w:r>
    </w:p>
    <w:p w:rsidR="00C96E22" w:rsidRDefault="00D555D5">
      <w:pPr>
        <w:spacing w:after="8"/>
        <w:ind w:left="886" w:right="7" w:firstLine="600"/>
      </w:pPr>
      <w:r>
        <w:rPr>
          <w:i/>
        </w:rPr>
        <w:t xml:space="preserve">О Родине и её истории. </w:t>
      </w:r>
      <w:r>
        <w:t xml:space="preserve">Любовь к Родине и </w:t>
      </w:r>
      <w:proofErr w:type="spellStart"/>
      <w:r>
        <w:t>еѐ</w:t>
      </w:r>
      <w:proofErr w:type="spellEnd"/>
      <w:r>
        <w:t xml:space="preserve">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 </w:t>
      </w:r>
      <w:r>
        <w:lastRenderedPageBreak/>
        <w:t xml:space="preserve">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C96E22" w:rsidRDefault="00D555D5">
      <w:pPr>
        <w:ind w:left="886" w:right="7" w:firstLine="600"/>
      </w:pPr>
      <w: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>
        <w:t>Кончаловская</w:t>
      </w:r>
      <w:proofErr w:type="spellEnd"/>
      <w:r>
        <w:t xml:space="preserve"> «Наша древняя столица» (отрывки) и другое (по выбору). </w:t>
      </w:r>
    </w:p>
    <w:p w:rsidR="00C96E22" w:rsidRDefault="00D555D5">
      <w:pPr>
        <w:spacing w:after="0"/>
        <w:ind w:left="886" w:right="7" w:firstLine="600"/>
      </w:pPr>
      <w:r>
        <w:rPr>
          <w:i/>
        </w:rPr>
        <w:t xml:space="preserve">Фольклор (устное народное творчество). </w:t>
      </w:r>
      <w:r>
        <w:t xml:space="preserve">Круг чтения: малые жанры фольклора (пословицы, </w:t>
      </w:r>
      <w:proofErr w:type="spellStart"/>
      <w:r>
        <w:t>потешки</w:t>
      </w:r>
      <w:proofErr w:type="spellEnd"/>
      <w:r>
        <w:t xml:space="preserve"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 </w:t>
      </w:r>
    </w:p>
    <w:p w:rsidR="00C96E22" w:rsidRDefault="00D555D5">
      <w:pPr>
        <w:spacing w:after="5"/>
        <w:ind w:left="886" w:right="7" w:firstLine="600"/>
      </w:pPr>
      <w:r>
        <w:rPr>
          <w:i/>
        </w:rPr>
        <w:t xml:space="preserve">Фольклорная сказка как отражение общечеловеческих ценностей и нравственных правил. </w:t>
      </w:r>
      <w:r>
        <w:t xml:space="preserve">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>
        <w:t>Билибина</w:t>
      </w:r>
      <w:proofErr w:type="spellEnd"/>
      <w:r>
        <w:t xml:space="preserve"> и др.). Отражение в сказках народного быта и культуры. Составление плана сказки. </w:t>
      </w:r>
    </w:p>
    <w:p w:rsidR="00C96E22" w:rsidRDefault="00D555D5">
      <w:pPr>
        <w:ind w:left="886" w:right="7" w:firstLine="600"/>
      </w:pPr>
      <w:r>
        <w:rPr>
          <w:i/>
        </w:rPr>
        <w:t xml:space="preserve">Круг чтения: народная песня. </w:t>
      </w:r>
      <w:r>
        <w:t xml:space="preserve">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 </w:t>
      </w:r>
    </w:p>
    <w:p w:rsidR="00C96E22" w:rsidRDefault="00D555D5">
      <w:pPr>
        <w:ind w:left="886" w:right="7" w:firstLine="600"/>
      </w:pPr>
      <w:r>
        <w:t xml:space="preserve">Произведения для чтения: малые жанры фольклора, русская народная сказка «Иван-царевич и серый волк», былина об Илье Муромце и другие (по выбору). </w:t>
      </w:r>
    </w:p>
    <w:p w:rsidR="00C96E22" w:rsidRDefault="00D555D5">
      <w:pPr>
        <w:spacing w:after="0"/>
        <w:ind w:left="886" w:right="7" w:firstLine="600"/>
      </w:pPr>
      <w:r>
        <w:rPr>
          <w:i/>
        </w:rPr>
        <w:t xml:space="preserve">Творчество А. С. Пушкина. </w:t>
      </w:r>
      <w: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</w:t>
      </w:r>
    </w:p>
    <w:p w:rsidR="00C96E22" w:rsidRDefault="00D555D5">
      <w:pPr>
        <w:ind w:left="886" w:right="7" w:firstLine="0"/>
      </w:pPr>
      <w:r>
        <w:t xml:space="preserve">С. Пушкина в стихах («Сказка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 и другие по выбору). Нравственный смысл произведения, структура сказочного </w:t>
      </w:r>
      <w:r>
        <w:lastRenderedPageBreak/>
        <w:t xml:space="preserve">текста, особенности сюжета, </w:t>
      </w:r>
      <w:proofErr w:type="spellStart"/>
      <w:r>
        <w:t>приѐм</w:t>
      </w:r>
      <w:proofErr w:type="spellEnd"/>
      <w:r>
        <w:t xml:space="preserve">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>
        <w:t>Билибин</w:t>
      </w:r>
      <w:proofErr w:type="spellEnd"/>
      <w:r>
        <w:t xml:space="preserve"> – иллюстратор сказок А. С. Пушкина. </w:t>
      </w:r>
    </w:p>
    <w:p w:rsidR="00C96E22" w:rsidRDefault="00D555D5">
      <w:pPr>
        <w:ind w:left="886" w:right="7" w:firstLine="600"/>
      </w:pPr>
      <w:r>
        <w:t xml:space="preserve">Произведения для чтения: А.С. Пушкин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«В тот год осенняя погода…», «Опрятней модного паркета…» и другие (по выбору). </w:t>
      </w:r>
    </w:p>
    <w:p w:rsidR="00C96E22" w:rsidRDefault="00D555D5">
      <w:pPr>
        <w:spacing w:after="12"/>
        <w:ind w:left="886" w:right="7" w:firstLine="600"/>
      </w:pPr>
      <w:r>
        <w:rPr>
          <w:i/>
        </w:rPr>
        <w:t xml:space="preserve">Творчество И. А. Крылова. </w:t>
      </w:r>
      <w:r>
        <w:t xml:space="preserve">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C96E22" w:rsidRDefault="00D555D5">
      <w:pPr>
        <w:ind w:left="886" w:right="7" w:firstLine="600"/>
      </w:pPr>
      <w:r>
        <w:t xml:space="preserve">Произведения для чтения: И.А. Крылов «Ворона и Лисица», «Лисица и виноград», «Мартышка и очки» и другие (по выбору). </w:t>
      </w:r>
    </w:p>
    <w:p w:rsidR="00C96E22" w:rsidRDefault="00D555D5">
      <w:pPr>
        <w:spacing w:after="1"/>
        <w:ind w:left="886" w:right="7" w:firstLine="600"/>
      </w:pPr>
      <w:r>
        <w:rPr>
          <w:i/>
        </w:rPr>
        <w:t>Картины природы в произведениях поэтов и писателей ХIХ–ХХ веков</w:t>
      </w:r>
      <w:r>
        <w:t xml:space="preserve">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</w:t>
      </w:r>
      <w:proofErr w:type="spellStart"/>
      <w:r>
        <w:t>Майкова</w:t>
      </w:r>
      <w:proofErr w:type="spellEnd"/>
      <w:r>
        <w:t xml:space="preserve">, Н. А. Некрасова, А. А. Блока, И. А. Бунина, С. А. Есенина,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</w:t>
      </w:r>
      <w:proofErr w:type="spellStart"/>
      <w:r>
        <w:t>еѐ</w:t>
      </w:r>
      <w:proofErr w:type="spellEnd"/>
      <w:r>
        <w:t xml:space="preserve">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 </w:t>
      </w:r>
    </w:p>
    <w:p w:rsidR="00C96E22" w:rsidRDefault="00D555D5">
      <w:pPr>
        <w:ind w:left="886" w:right="7" w:firstLine="600"/>
      </w:pPr>
      <w:r>
        <w:t xml:space="preserve">Произведения для чтения: Ф.И. Тютчев «Есть в осени первоначальной…», А.А. Фет «Кот </w:t>
      </w:r>
      <w:proofErr w:type="spellStart"/>
      <w:r>
        <w:t>поѐт</w:t>
      </w:r>
      <w:proofErr w:type="spellEnd"/>
      <w:r>
        <w:t xml:space="preserve">, глаза </w:t>
      </w:r>
      <w:proofErr w:type="spellStart"/>
      <w:r>
        <w:t>прищуря</w:t>
      </w:r>
      <w:proofErr w:type="spellEnd"/>
      <w:r>
        <w:t>», «Мама! Глянь-ка из окошка…», А.Н. Майков «Осень», С.А. Есенин «</w:t>
      </w:r>
      <w:proofErr w:type="spellStart"/>
      <w:r>
        <w:t>Берѐза</w:t>
      </w:r>
      <w:proofErr w:type="spellEnd"/>
      <w:r>
        <w:t xml:space="preserve">», Н.А. Некрасов </w:t>
      </w:r>
    </w:p>
    <w:p w:rsidR="00C96E22" w:rsidRDefault="00D555D5">
      <w:pPr>
        <w:ind w:left="886" w:right="7" w:firstLine="0"/>
      </w:pPr>
      <w:r>
        <w:t xml:space="preserve">«Железная дорога» (отрывок), А.А. Блок «Ворона», И.А. Бунин «Первый снег» и другие (по выбору). </w:t>
      </w:r>
    </w:p>
    <w:p w:rsidR="00C96E22" w:rsidRDefault="00D555D5">
      <w:pPr>
        <w:ind w:left="886" w:right="7" w:firstLine="600"/>
      </w:pPr>
      <w:r>
        <w:rPr>
          <w:i/>
        </w:rPr>
        <w:t>Творчество Л. Н. Толстого</w:t>
      </w:r>
      <w:r>
        <w:t xml:space="preserve">. Жанровое многообразие произведений Л. Н. Толстого: сказки, рассказы, басни, быль (не менее </w:t>
      </w:r>
      <w:proofErr w:type="spellStart"/>
      <w:r>
        <w:t>трѐх</w:t>
      </w:r>
      <w:proofErr w:type="spellEnd"/>
      <w:r>
        <w:t xml:space="preserve">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</w:t>
      </w:r>
      <w:r>
        <w:lastRenderedPageBreak/>
        <w:t xml:space="preserve">и автора произведения. Художественные особенности текста-описания, текста-рассуждения. </w:t>
      </w:r>
    </w:p>
    <w:p w:rsidR="00C96E22" w:rsidRDefault="00D555D5">
      <w:pPr>
        <w:ind w:left="886" w:right="7" w:firstLine="600"/>
      </w:pPr>
      <w:r>
        <w:t xml:space="preserve">Произведения для чтения: Л.Н. Толстой «Лебеди», «Зайцы», «Прыжок», «Акула» и другие. </w:t>
      </w:r>
    </w:p>
    <w:p w:rsidR="00C96E22" w:rsidRDefault="00D555D5">
      <w:pPr>
        <w:spacing w:after="101"/>
        <w:ind w:left="886" w:right="7" w:firstLine="600"/>
      </w:pPr>
      <w:r>
        <w:rPr>
          <w:i/>
        </w:rPr>
        <w:t xml:space="preserve">Литературная сказка. </w:t>
      </w:r>
      <w:r>
        <w:t xml:space="preserve">Литературная сказка русских писателей (не менее двух). Круг чтения: произведения В. М. Гаршина, М. Горького, И. С. </w:t>
      </w:r>
    </w:p>
    <w:p w:rsidR="00C96E22" w:rsidRDefault="00D555D5">
      <w:pPr>
        <w:ind w:left="886" w:right="7" w:firstLine="0"/>
      </w:pPr>
      <w:r>
        <w:t xml:space="preserve">Соколова-Микитова и др. Особенности авторских сказок (сюжет, язык, герои). Составление аннотации. </w:t>
      </w:r>
    </w:p>
    <w:p w:rsidR="00C96E22" w:rsidRDefault="00D555D5">
      <w:pPr>
        <w:ind w:left="886" w:right="7" w:firstLine="600"/>
      </w:pPr>
      <w:r>
        <w:t>Произведения для чтения: В.М. Гаршин «Лягушка-путешественница», И.С. Соколов-Микитов «</w:t>
      </w:r>
      <w:proofErr w:type="spellStart"/>
      <w:r>
        <w:t>Листопадничек</w:t>
      </w:r>
      <w:proofErr w:type="spellEnd"/>
      <w:r>
        <w:t xml:space="preserve">», М. Горький «Случай с </w:t>
      </w:r>
      <w:proofErr w:type="spellStart"/>
      <w:r>
        <w:t>Евсейкой</w:t>
      </w:r>
      <w:proofErr w:type="spellEnd"/>
      <w:r>
        <w:t xml:space="preserve">» и другие (по выбору). </w:t>
      </w:r>
    </w:p>
    <w:p w:rsidR="00C96E22" w:rsidRDefault="00D555D5">
      <w:pPr>
        <w:spacing w:after="17"/>
        <w:ind w:left="886" w:right="7" w:firstLine="600"/>
      </w:pPr>
      <w:r>
        <w:rPr>
          <w:i/>
        </w:rPr>
        <w:t xml:space="preserve"> Произведения о взаимоотношениях человека и животных</w:t>
      </w:r>
      <w:r>
        <w:t xml:space="preserve"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 </w:t>
      </w:r>
    </w:p>
    <w:p w:rsidR="00C96E22" w:rsidRDefault="00D555D5">
      <w:pPr>
        <w:ind w:left="886" w:right="7" w:firstLine="600"/>
      </w:pPr>
      <w:r>
        <w:t xml:space="preserve">Произведения для чтения: Б.С. Житков «Про обезьянку», К.Г. </w:t>
      </w:r>
      <w:proofErr w:type="gramStart"/>
      <w:r>
        <w:t>Паустовский  «</w:t>
      </w:r>
      <w:proofErr w:type="gramEnd"/>
      <w:r>
        <w:t>Барсучий  нос»,  «Кот-ворюга»,  Д.Н.  Мамин-Сибиряк «</w:t>
      </w:r>
      <w:proofErr w:type="spellStart"/>
      <w:r>
        <w:t>Приѐмыш</w:t>
      </w:r>
      <w:proofErr w:type="spellEnd"/>
      <w:r>
        <w:t xml:space="preserve">» и другое (по выбору). </w:t>
      </w:r>
    </w:p>
    <w:p w:rsidR="00C96E22" w:rsidRDefault="00D555D5">
      <w:pPr>
        <w:ind w:left="886" w:right="7" w:firstLine="600"/>
      </w:pPr>
      <w:r>
        <w:rPr>
          <w:i/>
        </w:rPr>
        <w:t>Произведения о детях</w:t>
      </w:r>
      <w: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</w:t>
      </w:r>
      <w:proofErr w:type="spellStart"/>
      <w:r>
        <w:t>трѐх</w:t>
      </w:r>
      <w:proofErr w:type="spellEnd"/>
      <w:r>
        <w:t xml:space="preserve"> авторов). Основные события сюжета, отношение к ним героев произведения. Оценка нравственных качеств, проявляющихся в военное время. </w:t>
      </w:r>
    </w:p>
    <w:p w:rsidR="00C96E22" w:rsidRDefault="00D555D5">
      <w:pPr>
        <w:ind w:left="886" w:right="7" w:firstLine="600"/>
      </w:pPr>
      <w:r>
        <w:t xml:space="preserve">Произведения для чтения: Л. Пантелеев «На ялике», А. Гайдар «Тимур и его команда» (отрывки), Л. Кассиль и другие (по выбору). </w:t>
      </w:r>
    </w:p>
    <w:p w:rsidR="00C96E22" w:rsidRDefault="00D555D5">
      <w:pPr>
        <w:ind w:left="886" w:right="7" w:firstLine="600"/>
      </w:pPr>
      <w:r>
        <w:rPr>
          <w:i/>
        </w:rPr>
        <w:t xml:space="preserve">Юмористические произведения. </w:t>
      </w:r>
      <w:r>
        <w:t xml:space="preserve">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Н. Н. Носов, В.Ю. Драгунский, М. М. Зощенко и др. </w:t>
      </w:r>
    </w:p>
    <w:p w:rsidR="00C96E22" w:rsidRDefault="00D555D5">
      <w:pPr>
        <w:spacing w:after="3" w:line="300" w:lineRule="auto"/>
        <w:ind w:left="0" w:right="7" w:firstLine="0"/>
        <w:jc w:val="right"/>
      </w:pPr>
      <w:r>
        <w:t>Произведения для чтения: В.Ю. Драгунский «Денискины рассказы» (1-2 произведения), Н.Н. Носов «</w:t>
      </w:r>
      <w:proofErr w:type="spellStart"/>
      <w:r>
        <w:t>Весѐлая</w:t>
      </w:r>
      <w:proofErr w:type="spellEnd"/>
      <w:r>
        <w:t xml:space="preserve"> семейка» (1-2 рассказа из цикла) и другие (по выбору). </w:t>
      </w:r>
    </w:p>
    <w:p w:rsidR="00C96E22" w:rsidRDefault="00D555D5">
      <w:pPr>
        <w:ind w:left="886" w:right="7" w:firstLine="600"/>
      </w:pPr>
      <w:r>
        <w:rPr>
          <w:i/>
        </w:rPr>
        <w:t xml:space="preserve">Зарубежная литература. </w:t>
      </w:r>
      <w:r>
        <w:t>Круг чтения (произведения двух-</w:t>
      </w:r>
      <w:proofErr w:type="spellStart"/>
      <w:r>
        <w:t>трѐх</w:t>
      </w:r>
      <w:proofErr w:type="spellEnd"/>
      <w:r>
        <w:t xml:space="preserve"> авторов по выбору): литературные сказки Ш. Перро, Х.-К. Андерсена, Р. Киплинга. </w:t>
      </w:r>
      <w:r>
        <w:lastRenderedPageBreak/>
        <w:t xml:space="preserve">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>
        <w:t>Заходер</w:t>
      </w:r>
      <w:proofErr w:type="spellEnd"/>
      <w:r>
        <w:t xml:space="preserve">. </w:t>
      </w:r>
    </w:p>
    <w:p w:rsidR="00C96E22" w:rsidRDefault="00D555D5">
      <w:pPr>
        <w:ind w:left="886" w:right="7" w:firstLine="600"/>
      </w:pPr>
      <w:r>
        <w:t xml:space="preserve">Произведения для чтения: Х.-К. Андерсен «Гадкий </w:t>
      </w:r>
      <w:proofErr w:type="spellStart"/>
      <w:r>
        <w:t>утѐнок</w:t>
      </w:r>
      <w:proofErr w:type="spellEnd"/>
      <w:r>
        <w:t xml:space="preserve">», Ш. Перро «Подарок феи» и другие (по выбору). </w:t>
      </w:r>
    </w:p>
    <w:p w:rsidR="00C96E22" w:rsidRDefault="00D555D5">
      <w:pPr>
        <w:spacing w:after="5"/>
        <w:ind w:left="886" w:right="7" w:firstLine="600"/>
      </w:pPr>
      <w:r>
        <w:rPr>
          <w:i/>
        </w:rPr>
        <w:t xml:space="preserve">Библиографическая культура (работа с детской книгой и справочной литературой). </w:t>
      </w:r>
      <w:r>
        <w:t xml:space="preserve">Ценность чтения художественной литературы и фольклора, осознание важности читательской деятельности. Использование с </w:t>
      </w:r>
      <w:proofErr w:type="spellStart"/>
      <w:r>
        <w:t>учѐтом</w:t>
      </w:r>
      <w:proofErr w:type="spellEnd"/>
      <w:r>
        <w:t xml:space="preserve">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 </w:t>
      </w:r>
    </w:p>
    <w:p w:rsidR="00C96E22" w:rsidRDefault="00D555D5">
      <w:pPr>
        <w:spacing w:after="5"/>
        <w:ind w:left="886" w:right="7" w:firstLine="600"/>
      </w:pPr>
      <w: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96E22" w:rsidRDefault="00D555D5">
      <w:pPr>
        <w:spacing w:after="12"/>
        <w:ind w:left="886" w:right="7" w:firstLine="600"/>
      </w:pPr>
      <w:r>
        <w:rPr>
          <w:i/>
        </w:rPr>
        <w:t xml:space="preserve">Базовые логические и исследовательские действия </w:t>
      </w:r>
      <w:r>
        <w:t xml:space="preserve">как часть познавательных универсальных учебных действий способствуют формированию умений: </w:t>
      </w:r>
    </w:p>
    <w:p w:rsidR="00C96E22" w:rsidRDefault="00D555D5">
      <w:pPr>
        <w:numPr>
          <w:ilvl w:val="0"/>
          <w:numId w:val="2"/>
        </w:numPr>
        <w:spacing w:after="12"/>
        <w:ind w:right="7" w:hanging="360"/>
      </w:pPr>
      <w:r>
        <w:t xml:space="preserve">читать доступные по восприятию и небольшие по </w:t>
      </w:r>
      <w:proofErr w:type="spellStart"/>
      <w:r>
        <w:t>объѐму</w:t>
      </w:r>
      <w:proofErr w:type="spellEnd"/>
      <w:r>
        <w:t xml:space="preserve"> прозаические и стихотворные произведения (без отметочного оценивания);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различать сказочные и реалистические, лирические и эпические, народные и авторские произведения; </w:t>
      </w:r>
    </w:p>
    <w:p w:rsidR="00C96E22" w:rsidRDefault="00D555D5">
      <w:pPr>
        <w:numPr>
          <w:ilvl w:val="0"/>
          <w:numId w:val="2"/>
        </w:numPr>
        <w:spacing w:after="4"/>
        <w:ind w:right="7" w:hanging="360"/>
      </w:pPr>
      <w:r>
        <w:t xml:space="preserve"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конструировать план текста, дополнять и восстанавливать нарушенную последовательность;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сравнивать произведения, относящиеся к одной теме, но разным жанрам; произведения одного жанра, но разной тематики;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исследовать текст: находить описания в произведениях разных жанров (портрет, пейзаж, интерьер). </w:t>
      </w:r>
    </w:p>
    <w:p w:rsidR="00C96E22" w:rsidRDefault="00D555D5">
      <w:pPr>
        <w:ind w:left="886" w:right="7" w:firstLine="600"/>
      </w:pPr>
      <w:r>
        <w:rPr>
          <w:i/>
        </w:rPr>
        <w:t xml:space="preserve">Работа с информацией </w:t>
      </w:r>
      <w:r>
        <w:t xml:space="preserve">как часть познавательных универсальных учебных действий способствуют формированию умений: </w:t>
      </w:r>
    </w:p>
    <w:p w:rsidR="00C96E22" w:rsidRDefault="00D555D5">
      <w:pPr>
        <w:numPr>
          <w:ilvl w:val="0"/>
          <w:numId w:val="2"/>
        </w:numPr>
        <w:spacing w:after="0"/>
        <w:ind w:right="7" w:hanging="360"/>
      </w:pPr>
      <w:r>
        <w:t xml:space="preserve">сравнивать информацию словесную (текст), графическую или изобразительную (иллюстрация), звуковую (музыкальное произведение); </w:t>
      </w:r>
    </w:p>
    <w:p w:rsidR="00C96E22" w:rsidRDefault="00D555D5">
      <w:pPr>
        <w:numPr>
          <w:ilvl w:val="0"/>
          <w:numId w:val="2"/>
        </w:numPr>
        <w:spacing w:after="12"/>
        <w:ind w:right="7" w:hanging="360"/>
      </w:pPr>
      <w:r>
        <w:lastRenderedPageBreak/>
        <w:t xml:space="preserve">подбирать иллюстрации к тексту, соотносить произведения литературы и изобразительного искусства по тематике, настроению, средствам выразительности; </w:t>
      </w:r>
    </w:p>
    <w:p w:rsidR="00C96E22" w:rsidRDefault="00D555D5">
      <w:pPr>
        <w:numPr>
          <w:ilvl w:val="0"/>
          <w:numId w:val="2"/>
        </w:numPr>
        <w:spacing w:after="98"/>
        <w:ind w:right="7" w:hanging="360"/>
      </w:pPr>
      <w:r>
        <w:t xml:space="preserve">выбирать книгу в библиотеке в соответствии с учебной задачей; составлять аннотацию. </w:t>
      </w:r>
    </w:p>
    <w:p w:rsidR="00C96E22" w:rsidRDefault="00D555D5">
      <w:pPr>
        <w:spacing w:after="55" w:line="259" w:lineRule="auto"/>
        <w:ind w:left="886" w:firstLine="600"/>
        <w:jc w:val="left"/>
      </w:pPr>
      <w:r>
        <w:rPr>
          <w:i/>
        </w:rPr>
        <w:t xml:space="preserve">Коммуникативные универсальные учебные действия </w:t>
      </w:r>
      <w:r>
        <w:t xml:space="preserve">способствуют формированию умений: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читать текст с разными интонациями, передавая </w:t>
      </w:r>
      <w:proofErr w:type="spellStart"/>
      <w:r>
        <w:t>своѐ</w:t>
      </w:r>
      <w:proofErr w:type="spellEnd"/>
      <w:r>
        <w:t xml:space="preserve"> отношение к событиям, героям произведения;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формулировать вопросы по основным событиям текста;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пересказывать текст (подробно, выборочно, с изменением лица);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выразительно исполнять стихотворное произведение, создавая соответствующее настроение;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сочинять простые истории (сказки, рассказы) по аналогии. </w:t>
      </w:r>
    </w:p>
    <w:p w:rsidR="00C96E22" w:rsidRDefault="00D555D5">
      <w:pPr>
        <w:ind w:left="886" w:right="7" w:firstLine="600"/>
      </w:pPr>
      <w:r>
        <w:rPr>
          <w:i/>
        </w:rPr>
        <w:t xml:space="preserve">Регулятивные универсальные учебные </w:t>
      </w:r>
      <w:r>
        <w:t xml:space="preserve">способствуют формированию умений: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принимать цель чтения, удерживать </w:t>
      </w:r>
      <w:proofErr w:type="spellStart"/>
      <w:r>
        <w:t>еѐ</w:t>
      </w:r>
      <w:proofErr w:type="spellEnd"/>
      <w:r>
        <w:t xml:space="preserve"> в памяти, использовать в зависимости от учебной задачи вид чтения, контролировать реализацию поставленной задачи чтения; </w:t>
      </w:r>
    </w:p>
    <w:p w:rsidR="00C96E22" w:rsidRDefault="00D555D5">
      <w:pPr>
        <w:numPr>
          <w:ilvl w:val="0"/>
          <w:numId w:val="2"/>
        </w:numPr>
        <w:spacing w:after="0"/>
        <w:ind w:right="7" w:hanging="360"/>
      </w:pPr>
      <w:r>
        <w:t xml:space="preserve">оценивать качество своего восприятия текста на слух;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выполнять действия контроля (самоконтроля) и оценки процесса и результата деятельности, при необходимости вносить коррективы в выполняемые действия. </w:t>
      </w:r>
    </w:p>
    <w:p w:rsidR="00C96E22" w:rsidRDefault="00D555D5">
      <w:pPr>
        <w:spacing w:after="0"/>
        <w:ind w:left="1471" w:right="7" w:firstLine="0"/>
      </w:pPr>
      <w:r>
        <w:rPr>
          <w:i/>
        </w:rPr>
        <w:t xml:space="preserve">Совместная деятельность </w:t>
      </w:r>
      <w:r>
        <w:t xml:space="preserve">способствует формированию умений: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участвовать в совместной деятельности: выполнять роли лидера, </w:t>
      </w:r>
      <w:proofErr w:type="spellStart"/>
      <w:r>
        <w:t>подчинѐнного</w:t>
      </w:r>
      <w:proofErr w:type="spellEnd"/>
      <w:r>
        <w:t xml:space="preserve">, соблюдать равноправие и дружелюбие; </w:t>
      </w:r>
    </w:p>
    <w:p w:rsidR="00C96E22" w:rsidRDefault="00D555D5">
      <w:pPr>
        <w:numPr>
          <w:ilvl w:val="0"/>
          <w:numId w:val="2"/>
        </w:numPr>
        <w:spacing w:after="0"/>
        <w:ind w:right="7" w:hanging="360"/>
      </w:pPr>
      <w:r>
        <w:t xml:space="preserve"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</w:t>
      </w:r>
      <w:proofErr w:type="spellStart"/>
      <w:r>
        <w:t>еѐ</w:t>
      </w:r>
      <w:proofErr w:type="spellEnd"/>
      <w:r>
        <w:t xml:space="preserve"> исполнения в соответствии с общим замыслом; </w:t>
      </w:r>
    </w:p>
    <w:p w:rsidR="00C96E22" w:rsidRDefault="00D555D5">
      <w:pPr>
        <w:numPr>
          <w:ilvl w:val="0"/>
          <w:numId w:val="2"/>
        </w:numPr>
        <w:ind w:right="7" w:hanging="360"/>
      </w:pPr>
      <w:r>
        <w:t xml:space="preserve">осуществлять взаимопомощь, проявлять ответственность при выполнении своей части работы, оценивать свой вклад в общее дело. </w:t>
      </w:r>
    </w:p>
    <w:p w:rsidR="00C96E22" w:rsidRDefault="00D555D5">
      <w:pPr>
        <w:pStyle w:val="1"/>
        <w:spacing w:after="0"/>
        <w:ind w:left="1001" w:right="0"/>
      </w:pPr>
      <w:r>
        <w:rPr>
          <w:color w:val="333333"/>
        </w:rPr>
        <w:t xml:space="preserve">ПЛАНИРУЕМЫЕ </w:t>
      </w:r>
      <w:r>
        <w:t xml:space="preserve">ОБРАЗОВАТЕЛЬНЫЕ </w:t>
      </w:r>
      <w:r>
        <w:rPr>
          <w:color w:val="333333"/>
        </w:rPr>
        <w:t>РЕЗУЛЬТАТЫ</w:t>
      </w:r>
      <w:r>
        <w:t xml:space="preserve"> </w:t>
      </w:r>
    </w:p>
    <w:p w:rsidR="00C96E22" w:rsidRDefault="00D555D5">
      <w:pPr>
        <w:spacing w:after="19" w:line="259" w:lineRule="auto"/>
        <w:ind w:left="317" w:firstLine="0"/>
        <w:jc w:val="left"/>
      </w:pPr>
      <w:r>
        <w:rPr>
          <w:b/>
        </w:rPr>
        <w:t xml:space="preserve"> </w:t>
      </w:r>
    </w:p>
    <w:p w:rsidR="00C96E22" w:rsidRDefault="00D555D5">
      <w:pPr>
        <w:spacing w:after="349"/>
        <w:ind w:left="886" w:right="7" w:firstLine="600"/>
      </w:pPr>
      <w:r>
        <w:t xml:space="preserve">Изучение литературного чтения в 3 классах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 </w:t>
      </w:r>
    </w:p>
    <w:p w:rsidR="00C96E22" w:rsidRDefault="00D555D5">
      <w:pPr>
        <w:pStyle w:val="2"/>
        <w:ind w:left="1001" w:right="0"/>
      </w:pPr>
      <w:r>
        <w:lastRenderedPageBreak/>
        <w:t xml:space="preserve">ЛИЧНОСТНЫЕ РЕЗУЛЬТАТЫ </w:t>
      </w:r>
    </w:p>
    <w:p w:rsidR="00C96E22" w:rsidRDefault="00D555D5">
      <w:pPr>
        <w:spacing w:after="0" w:line="259" w:lineRule="auto"/>
        <w:ind w:left="317" w:firstLine="0"/>
        <w:jc w:val="left"/>
      </w:pPr>
      <w:r>
        <w:rPr>
          <w:b/>
        </w:rPr>
        <w:t xml:space="preserve"> </w:t>
      </w:r>
    </w:p>
    <w:p w:rsidR="00C96E22" w:rsidRDefault="00D555D5">
      <w:pPr>
        <w:ind w:left="886" w:right="7" w:firstLine="600"/>
      </w:pPr>
      <w: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 </w:t>
      </w:r>
    </w:p>
    <w:p w:rsidR="00C96E22" w:rsidRDefault="00D555D5">
      <w:pPr>
        <w:spacing w:after="53" w:line="259" w:lineRule="auto"/>
        <w:ind w:left="1496" w:hanging="10"/>
        <w:jc w:val="left"/>
      </w:pPr>
      <w:r>
        <w:rPr>
          <w:b/>
        </w:rPr>
        <w:t xml:space="preserve">Гражданско-патриотическое воспитание: </w:t>
      </w:r>
    </w:p>
    <w:p w:rsidR="00C96E22" w:rsidRDefault="00D555D5">
      <w:pPr>
        <w:numPr>
          <w:ilvl w:val="0"/>
          <w:numId w:val="3"/>
        </w:numPr>
        <w:spacing w:after="4"/>
        <w:ind w:right="7" w:hanging="360"/>
      </w:pPr>
      <w:r>
        <w:t xml:space="preserve"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</w:t>
      </w:r>
    </w:p>
    <w:p w:rsidR="00C96E22" w:rsidRDefault="00D555D5">
      <w:pPr>
        <w:numPr>
          <w:ilvl w:val="0"/>
          <w:numId w:val="3"/>
        </w:numPr>
        <w:spacing w:after="0"/>
        <w:ind w:right="7" w:hanging="360"/>
      </w:pPr>
      <w:r>
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  <w:r>
        <w:rPr>
          <w:b/>
        </w:rPr>
        <w:t xml:space="preserve">Духовно-нравственное воспитание: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осознание этических понятий, оценка поведения и поступков персонажей художественных произведений в ситуации нравственного выбора;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выражение своего видения мира, индивидуальной позиции посредством накопления и систематизации литературных </w:t>
      </w:r>
    </w:p>
    <w:p w:rsidR="00C96E22" w:rsidRDefault="00D555D5">
      <w:pPr>
        <w:spacing w:after="0"/>
        <w:ind w:left="1846" w:right="7" w:firstLine="0"/>
      </w:pPr>
      <w:r>
        <w:t xml:space="preserve">впечатлений, разнообразных по эмоциональной окраске;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lastRenderedPageBreak/>
        <w:t xml:space="preserve">неприятие любых форм поведения, направленных на причинение физического и морального вреда другим людям </w:t>
      </w:r>
      <w:r>
        <w:rPr>
          <w:b/>
        </w:rPr>
        <w:t xml:space="preserve">Эстетическое воспитание: </w:t>
      </w:r>
    </w:p>
    <w:p w:rsidR="00C96E22" w:rsidRDefault="00D555D5">
      <w:pPr>
        <w:numPr>
          <w:ilvl w:val="0"/>
          <w:numId w:val="3"/>
        </w:numPr>
        <w:spacing w:after="13"/>
        <w:ind w:right="7" w:hanging="360"/>
      </w:pPr>
      <w: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</w:t>
      </w:r>
      <w:proofErr w:type="spellStart"/>
      <w:r>
        <w:t>своѐ</w:t>
      </w:r>
      <w:proofErr w:type="spellEnd"/>
      <w:r>
        <w:t xml:space="preserve"> отношение в разных видах художественной деятельности;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приобретение эстетического опыта слушания, чтения и эмоционально-эстетической оценки произведений фольклора и художественной литературы;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понимание </w:t>
      </w:r>
      <w:r>
        <w:tab/>
        <w:t xml:space="preserve">образного </w:t>
      </w:r>
      <w:r>
        <w:tab/>
        <w:t xml:space="preserve">языка </w:t>
      </w:r>
      <w:r>
        <w:tab/>
        <w:t xml:space="preserve">художественных </w:t>
      </w:r>
      <w:r>
        <w:tab/>
        <w:t xml:space="preserve">произведений, выразительных средств, создающих художественный образ. </w:t>
      </w:r>
    </w:p>
    <w:p w:rsidR="00C96E22" w:rsidRDefault="00D555D5">
      <w:pPr>
        <w:spacing w:after="1" w:line="259" w:lineRule="auto"/>
        <w:ind w:left="1496" w:hanging="10"/>
        <w:jc w:val="left"/>
      </w:pPr>
      <w:r>
        <w:rPr>
          <w:b/>
        </w:rPr>
        <w:t xml:space="preserve">Трудовое воспитание: </w:t>
      </w:r>
    </w:p>
    <w:p w:rsidR="00C96E22" w:rsidRDefault="00D555D5">
      <w:pPr>
        <w:numPr>
          <w:ilvl w:val="0"/>
          <w:numId w:val="3"/>
        </w:numPr>
        <w:spacing w:after="15"/>
        <w:ind w:right="7" w:hanging="360"/>
      </w:pPr>
      <w: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  <w:r>
        <w:rPr>
          <w:b/>
        </w:rPr>
        <w:t xml:space="preserve">Экологическое воспитание: </w:t>
      </w:r>
    </w:p>
    <w:p w:rsidR="00C96E22" w:rsidRDefault="00D555D5">
      <w:pPr>
        <w:numPr>
          <w:ilvl w:val="0"/>
          <w:numId w:val="3"/>
        </w:numPr>
        <w:spacing w:after="36" w:line="273" w:lineRule="auto"/>
        <w:ind w:right="7" w:hanging="360"/>
      </w:pPr>
      <w:r>
        <w:t xml:space="preserve">бережное </w:t>
      </w:r>
      <w:r>
        <w:tab/>
        <w:t xml:space="preserve">отношение </w:t>
      </w:r>
      <w:r>
        <w:tab/>
        <w:t xml:space="preserve">к </w:t>
      </w:r>
      <w:r>
        <w:tab/>
        <w:t xml:space="preserve">природе, </w:t>
      </w:r>
      <w:r>
        <w:tab/>
        <w:t xml:space="preserve">осознание </w:t>
      </w:r>
      <w:r>
        <w:tab/>
        <w:t xml:space="preserve">проблем взаимоотношений человека и животных, </w:t>
      </w:r>
      <w:proofErr w:type="spellStart"/>
      <w:r>
        <w:t>отражѐнных</w:t>
      </w:r>
      <w:proofErr w:type="spellEnd"/>
      <w:r>
        <w:t xml:space="preserve"> в литературных произведениях;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неприятие действий, приносящих ей вред. </w:t>
      </w:r>
    </w:p>
    <w:p w:rsidR="00C96E22" w:rsidRDefault="00D555D5">
      <w:pPr>
        <w:spacing w:after="1" w:line="259" w:lineRule="auto"/>
        <w:ind w:left="1496" w:hanging="10"/>
        <w:jc w:val="left"/>
      </w:pPr>
      <w:r>
        <w:rPr>
          <w:b/>
        </w:rPr>
        <w:t xml:space="preserve">Ценности научного познания: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</w:t>
      </w:r>
    </w:p>
    <w:p w:rsidR="00C96E22" w:rsidRDefault="00D555D5">
      <w:pPr>
        <w:numPr>
          <w:ilvl w:val="0"/>
          <w:numId w:val="3"/>
        </w:numPr>
        <w:ind w:right="7" w:hanging="360"/>
      </w:pPr>
      <w:r>
        <w:t xml:space="preserve">овладение смысловым чтением для решения различного уровня учебных и жизненных задач; </w:t>
      </w:r>
    </w:p>
    <w:p w:rsidR="00C96E22" w:rsidRDefault="00D555D5">
      <w:pPr>
        <w:numPr>
          <w:ilvl w:val="0"/>
          <w:numId w:val="3"/>
        </w:numPr>
        <w:spacing w:after="322"/>
        <w:ind w:right="7" w:hanging="360"/>
      </w:pPr>
      <w:r>
        <w:t xml:space="preserve">потребность в самостоятельной читательской деятельности, саморазвитии средствами литературы, развитие познавательного </w:t>
      </w:r>
      <w:proofErr w:type="gramStart"/>
      <w:r>
        <w:t>интереса,  активности</w:t>
      </w:r>
      <w:proofErr w:type="gramEnd"/>
      <w:r>
        <w:t xml:space="preserve">,  инициативности,  любознательности  и самостоятельности в познании произведений фольклора и художественной литературы, творчества писателей. </w:t>
      </w:r>
    </w:p>
    <w:p w:rsidR="00C96E22" w:rsidRDefault="00D555D5">
      <w:pPr>
        <w:pStyle w:val="2"/>
        <w:spacing w:after="287"/>
        <w:ind w:left="1001" w:right="0"/>
      </w:pPr>
      <w:r>
        <w:t xml:space="preserve">МЕТАПРЕДМЕТНЫЕ РЕЗУЛЬТАТЫ </w:t>
      </w:r>
    </w:p>
    <w:p w:rsidR="00C96E22" w:rsidRDefault="00D555D5">
      <w:pPr>
        <w:ind w:left="886" w:right="7" w:firstLine="600"/>
      </w:pPr>
      <w:r>
        <w:t xml:space="preserve"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 </w:t>
      </w:r>
    </w:p>
    <w:p w:rsidR="00C96E22" w:rsidRDefault="00D555D5">
      <w:pPr>
        <w:spacing w:after="9" w:line="259" w:lineRule="auto"/>
        <w:ind w:left="1481" w:hanging="10"/>
        <w:jc w:val="left"/>
      </w:pPr>
      <w:r>
        <w:rPr>
          <w:i/>
        </w:rPr>
        <w:lastRenderedPageBreak/>
        <w:t xml:space="preserve">базовые логические действия: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 </w:t>
      </w:r>
    </w:p>
    <w:p w:rsidR="00C96E22" w:rsidRDefault="00D555D5">
      <w:pPr>
        <w:numPr>
          <w:ilvl w:val="0"/>
          <w:numId w:val="4"/>
        </w:numPr>
        <w:spacing w:after="0"/>
        <w:ind w:right="7" w:hanging="360"/>
      </w:pPr>
      <w:r>
        <w:t xml:space="preserve">объединять произведения по жанру, авторской принадлежности;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определять существенный признак для классификации, классифицировать произведения по темам, жанрам и видам;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выявлять </w:t>
      </w:r>
      <w:r>
        <w:tab/>
        <w:t xml:space="preserve">недостаток </w:t>
      </w:r>
      <w:r>
        <w:tab/>
        <w:t xml:space="preserve">информации </w:t>
      </w:r>
      <w:r>
        <w:tab/>
        <w:t xml:space="preserve">для </w:t>
      </w:r>
      <w:r>
        <w:tab/>
        <w:t xml:space="preserve">решения </w:t>
      </w:r>
      <w:r>
        <w:tab/>
        <w:t xml:space="preserve">учебной </w:t>
      </w:r>
    </w:p>
    <w:p w:rsidR="00C96E22" w:rsidRDefault="00D555D5">
      <w:pPr>
        <w:spacing w:after="59" w:line="259" w:lineRule="auto"/>
        <w:ind w:left="651" w:hanging="10"/>
        <w:jc w:val="center"/>
      </w:pPr>
      <w:r>
        <w:t xml:space="preserve">(практической) задачи на основе предложенного алгоритма;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 </w:t>
      </w:r>
    </w:p>
    <w:p w:rsidR="00C96E22" w:rsidRDefault="00D555D5">
      <w:pPr>
        <w:spacing w:after="5" w:line="259" w:lineRule="auto"/>
        <w:ind w:left="1481" w:hanging="10"/>
        <w:jc w:val="left"/>
      </w:pPr>
      <w:r>
        <w:rPr>
          <w:i/>
        </w:rPr>
        <w:t xml:space="preserve">базовые исследовательские действия: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определять разрыв между реальным и желательным состоянием объекта (ситуации) на основе предложенных учителем вопросов;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формулировать с помощью учителя цель, планировать изменения объекта, ситуации;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96E22" w:rsidRDefault="00D555D5">
      <w:pPr>
        <w:numPr>
          <w:ilvl w:val="0"/>
          <w:numId w:val="4"/>
        </w:numPr>
        <w:spacing w:after="14"/>
        <w:ind w:right="7" w:hanging="360"/>
      </w:pPr>
      <w:r>
        <w:t xml:space="preserve">формулировать выводы и подкреплять их доказательствами на основе результатов </w:t>
      </w:r>
      <w:proofErr w:type="spellStart"/>
      <w:r>
        <w:t>проведѐнного</w:t>
      </w:r>
      <w:proofErr w:type="spellEnd"/>
      <w:r>
        <w:t xml:space="preserve"> наблюдения (опыта, классификации, сравнения, исследования);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прогнозировать возможное развитие процессов, событий и их последствия в аналогичных или сходных ситуациях; </w:t>
      </w:r>
      <w:r>
        <w:rPr>
          <w:i/>
        </w:rPr>
        <w:t xml:space="preserve">работа с информацией: </w:t>
      </w:r>
    </w:p>
    <w:p w:rsidR="00C96E22" w:rsidRDefault="00D555D5">
      <w:pPr>
        <w:numPr>
          <w:ilvl w:val="0"/>
          <w:numId w:val="4"/>
        </w:numPr>
        <w:spacing w:after="0"/>
        <w:ind w:right="7" w:hanging="360"/>
      </w:pPr>
      <w:r>
        <w:t xml:space="preserve">выбирать источник получения информации;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C96E22" w:rsidRDefault="00D555D5">
      <w:pPr>
        <w:numPr>
          <w:ilvl w:val="0"/>
          <w:numId w:val="4"/>
        </w:numPr>
        <w:spacing w:after="13"/>
        <w:ind w:right="7" w:hanging="360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>
        <w:t>еѐ</w:t>
      </w:r>
      <w:proofErr w:type="spellEnd"/>
      <w:r>
        <w:t xml:space="preserve"> проверки; </w:t>
      </w:r>
    </w:p>
    <w:p w:rsidR="00C96E22" w:rsidRDefault="00D555D5">
      <w:pPr>
        <w:numPr>
          <w:ilvl w:val="0"/>
          <w:numId w:val="4"/>
        </w:numPr>
        <w:spacing w:after="12"/>
        <w:ind w:right="7" w:hanging="360"/>
      </w:pPr>
      <w:r>
        <w:lastRenderedPageBreak/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самостоятельно создавать схемы, таблицы для представления информации. </w:t>
      </w:r>
    </w:p>
    <w:p w:rsidR="00C96E22" w:rsidRDefault="00D555D5">
      <w:pPr>
        <w:ind w:left="886" w:right="7" w:firstLine="600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t xml:space="preserve">универсальные учебные действия: </w:t>
      </w:r>
    </w:p>
    <w:p w:rsidR="00C96E22" w:rsidRDefault="00D555D5">
      <w:pPr>
        <w:spacing w:after="55" w:line="259" w:lineRule="auto"/>
        <w:ind w:left="1481" w:hanging="10"/>
        <w:jc w:val="left"/>
      </w:pPr>
      <w:r>
        <w:rPr>
          <w:i/>
        </w:rPr>
        <w:t>общение</w:t>
      </w:r>
      <w:r>
        <w:t xml:space="preserve">: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проявлять уважительное отношение к собеседнику, соблюдать правила ведения диалога и дискуссии;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признавать возможность существования разных точек зрения;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корректно и аргументированно высказывать </w:t>
      </w:r>
      <w:proofErr w:type="spellStart"/>
      <w:r>
        <w:t>своѐ</w:t>
      </w:r>
      <w:proofErr w:type="spellEnd"/>
      <w:r>
        <w:t xml:space="preserve"> мнение;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строить речевое высказывание в соответствии с поставленной задачей;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создавать устные и письменные тексты (описание, рассуждение, повествование);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готовить небольшие публичные выступления;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подбирать иллюстративный материал (рисунки, фото, плакаты) к тексту выступления. </w:t>
      </w:r>
    </w:p>
    <w:p w:rsidR="00C96E22" w:rsidRDefault="00D555D5">
      <w:pPr>
        <w:ind w:left="886" w:right="7" w:firstLine="600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регулятивные </w:t>
      </w:r>
      <w:r>
        <w:t xml:space="preserve">универсальные учебные действия: </w:t>
      </w:r>
    </w:p>
    <w:p w:rsidR="00C96E22" w:rsidRDefault="00D555D5">
      <w:pPr>
        <w:spacing w:after="55" w:line="259" w:lineRule="auto"/>
        <w:ind w:left="1481" w:hanging="10"/>
        <w:jc w:val="left"/>
      </w:pPr>
      <w:r>
        <w:rPr>
          <w:i/>
        </w:rPr>
        <w:t>самоорганизация</w:t>
      </w:r>
      <w:r>
        <w:t xml:space="preserve">: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планировать действия по решению учебной задачи для получения результата;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выстраивать последовательность выбранных действий; </w:t>
      </w:r>
      <w:r>
        <w:rPr>
          <w:i/>
        </w:rPr>
        <w:t>самоконтроль</w:t>
      </w:r>
      <w:r>
        <w:t xml:space="preserve">: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устанавливать причины успеха/неудач учебной деятельности;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корректировать свои учебные действия для преодоления ошибок. </w:t>
      </w:r>
    </w:p>
    <w:p w:rsidR="00C96E22" w:rsidRDefault="00D555D5">
      <w:pPr>
        <w:ind w:left="1006" w:right="7" w:firstLine="0"/>
      </w:pPr>
      <w:r>
        <w:t xml:space="preserve">Совместная деятельность: </w:t>
      </w:r>
    </w:p>
    <w:p w:rsidR="00C96E22" w:rsidRDefault="00D555D5">
      <w:pPr>
        <w:numPr>
          <w:ilvl w:val="0"/>
          <w:numId w:val="4"/>
        </w:numPr>
        <w:spacing w:after="5"/>
        <w:ind w:right="7" w:hanging="360"/>
      </w:pPr>
      <w:r>
        <w:t xml:space="preserve">формулировать краткосрочные и долгосрочные цели (индивидуальные с </w:t>
      </w:r>
      <w:proofErr w:type="spellStart"/>
      <w:r>
        <w:t>учѐтом</w:t>
      </w:r>
      <w:proofErr w:type="spellEnd"/>
      <w:r>
        <w:t xml:space="preserve">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принимать цель совместной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 распределять роли, договариваться, обсуждать процесс и результат совместной работы;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lastRenderedPageBreak/>
        <w:t xml:space="preserve">проявлять </w:t>
      </w:r>
      <w:r>
        <w:tab/>
        <w:t xml:space="preserve">готовность </w:t>
      </w:r>
      <w:r>
        <w:tab/>
        <w:t xml:space="preserve">руководить, </w:t>
      </w:r>
      <w:r>
        <w:tab/>
        <w:t xml:space="preserve">выполнять </w:t>
      </w:r>
      <w:r>
        <w:tab/>
        <w:t xml:space="preserve">поручения, подчиняться;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ответственно выполнять свою часть работы; </w:t>
      </w:r>
    </w:p>
    <w:p w:rsidR="00C96E22" w:rsidRDefault="00D555D5">
      <w:pPr>
        <w:numPr>
          <w:ilvl w:val="0"/>
          <w:numId w:val="4"/>
        </w:numPr>
        <w:ind w:right="7" w:hanging="360"/>
      </w:pPr>
      <w:r>
        <w:t xml:space="preserve">оценивать свой вклад в общий результат; </w:t>
      </w:r>
    </w:p>
    <w:p w:rsidR="00C96E22" w:rsidRDefault="00D555D5">
      <w:pPr>
        <w:numPr>
          <w:ilvl w:val="0"/>
          <w:numId w:val="4"/>
        </w:numPr>
        <w:spacing w:after="343"/>
        <w:ind w:right="7" w:hanging="360"/>
      </w:pPr>
      <w:r>
        <w:t xml:space="preserve">выполнять совместные проектные задания с опорой на предложенные образцы. </w:t>
      </w:r>
    </w:p>
    <w:p w:rsidR="00C96E22" w:rsidRDefault="00D555D5">
      <w:pPr>
        <w:pStyle w:val="2"/>
        <w:ind w:left="1001" w:right="0"/>
      </w:pPr>
      <w:r>
        <w:t xml:space="preserve">ПРЕДМЕТНЫЕ РЕЗУЛЬТАТЫ </w:t>
      </w:r>
    </w:p>
    <w:p w:rsidR="00C96E22" w:rsidRDefault="00D555D5">
      <w:pPr>
        <w:spacing w:after="0" w:line="259" w:lineRule="auto"/>
        <w:ind w:left="317" w:firstLine="0"/>
        <w:jc w:val="left"/>
      </w:pPr>
      <w:r>
        <w:rPr>
          <w:b/>
        </w:rPr>
        <w:t xml:space="preserve"> </w:t>
      </w:r>
    </w:p>
    <w:p w:rsidR="00C96E22" w:rsidRDefault="00D555D5">
      <w:pPr>
        <w:ind w:left="886" w:right="7" w:firstLine="600"/>
      </w:pPr>
      <w: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 </w:t>
      </w:r>
    </w:p>
    <w:p w:rsidR="00C96E22" w:rsidRDefault="00D555D5">
      <w:pPr>
        <w:pStyle w:val="3"/>
        <w:ind w:left="1227" w:right="0"/>
      </w:pPr>
      <w:r>
        <w:t>3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</w:t>
      </w:r>
    </w:p>
    <w:p w:rsidR="00C96E22" w:rsidRDefault="00D555D5">
      <w:pPr>
        <w:spacing w:after="0"/>
        <w:ind w:left="1846" w:right="7" w:firstLine="0"/>
      </w:pPr>
      <w:r>
        <w:t xml:space="preserve">произведений; </w:t>
      </w:r>
    </w:p>
    <w:p w:rsidR="00C96E22" w:rsidRDefault="00D555D5">
      <w:pPr>
        <w:numPr>
          <w:ilvl w:val="0"/>
          <w:numId w:val="5"/>
        </w:numPr>
        <w:spacing w:after="13"/>
        <w:ind w:right="7" w:hanging="360"/>
      </w:pPr>
      <w: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</w:r>
    </w:p>
    <w:p w:rsidR="00C96E22" w:rsidRDefault="00D555D5">
      <w:pPr>
        <w:numPr>
          <w:ilvl w:val="0"/>
          <w:numId w:val="5"/>
        </w:numPr>
        <w:spacing w:after="4"/>
        <w:ind w:right="7" w:hanging="360"/>
      </w:pPr>
      <w:r>
        <w:t xml:space="preserve">читать вслух целыми словами без пропусков и перестановок букв и слогов доступные по восприятию и небольшие по </w:t>
      </w:r>
      <w:proofErr w:type="spellStart"/>
      <w:r>
        <w:t>объѐму</w:t>
      </w:r>
      <w:proofErr w:type="spellEnd"/>
      <w:r>
        <w:t xml:space="preserve"> прозаические и стихотворные произведения в темпе не менее 60 слов в минуту (без отметочного оценивания);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читать наизусть не менее 4 стихотворений в соответствии с изученной тематикой произведений;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различать художественные произведения и познавательные тексты;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понимать </w:t>
      </w:r>
      <w:r>
        <w:tab/>
        <w:t xml:space="preserve">жанровую </w:t>
      </w:r>
      <w:r>
        <w:tab/>
        <w:t xml:space="preserve">принадлежность, </w:t>
      </w:r>
      <w:r>
        <w:tab/>
        <w:t xml:space="preserve">содержание, </w:t>
      </w:r>
      <w:r>
        <w:tab/>
        <w:t xml:space="preserve">смысл прослушанного/прочитанного </w:t>
      </w:r>
      <w:r>
        <w:tab/>
        <w:t xml:space="preserve">произведения: </w:t>
      </w:r>
      <w:r>
        <w:tab/>
        <w:t xml:space="preserve">отвечать </w:t>
      </w:r>
      <w:r>
        <w:tab/>
        <w:t xml:space="preserve">и </w:t>
      </w:r>
    </w:p>
    <w:p w:rsidR="00C96E22" w:rsidRDefault="00D555D5">
      <w:pPr>
        <w:spacing w:after="0"/>
        <w:ind w:left="1846" w:right="7" w:firstLine="0"/>
      </w:pPr>
      <w:r>
        <w:t xml:space="preserve">формулировать вопросы к учебным и художественным текстам; </w:t>
      </w:r>
    </w:p>
    <w:p w:rsidR="00C96E22" w:rsidRDefault="00D555D5">
      <w:pPr>
        <w:spacing w:after="69" w:line="259" w:lineRule="auto"/>
        <w:ind w:left="1486" w:firstLine="0"/>
        <w:jc w:val="left"/>
      </w:pPr>
      <w:r>
        <w:t xml:space="preserve"> </w:t>
      </w:r>
    </w:p>
    <w:p w:rsidR="00C96E22" w:rsidRDefault="00D555D5">
      <w:pPr>
        <w:numPr>
          <w:ilvl w:val="0"/>
          <w:numId w:val="5"/>
        </w:numPr>
        <w:spacing w:after="0"/>
        <w:ind w:right="7" w:hanging="360"/>
      </w:pPr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 xml:space="preserve">, небылицы, народные песни, скороговорки, </w:t>
      </w:r>
      <w:r>
        <w:lastRenderedPageBreak/>
        <w:t xml:space="preserve">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 </w:t>
      </w:r>
    </w:p>
    <w:p w:rsidR="00C96E22" w:rsidRDefault="00D555D5">
      <w:pPr>
        <w:numPr>
          <w:ilvl w:val="0"/>
          <w:numId w:val="5"/>
        </w:numPr>
        <w:spacing w:after="1"/>
        <w:ind w:right="7" w:hanging="360"/>
      </w:pPr>
      <w:r>
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 </w:t>
      </w:r>
    </w:p>
    <w:p w:rsidR="00C96E22" w:rsidRDefault="00D555D5">
      <w:pPr>
        <w:numPr>
          <w:ilvl w:val="0"/>
          <w:numId w:val="5"/>
        </w:numPr>
        <w:spacing w:after="0"/>
        <w:ind w:right="7" w:hanging="360"/>
      </w:pPr>
      <w:r>
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</w:t>
      </w:r>
    </w:p>
    <w:p w:rsidR="00C96E22" w:rsidRDefault="00D555D5">
      <w:pPr>
        <w:numPr>
          <w:ilvl w:val="0"/>
          <w:numId w:val="5"/>
        </w:numPr>
        <w:spacing w:after="4"/>
        <w:ind w:right="7" w:hanging="360"/>
      </w:pPr>
      <w:r>
        <w:t xml:space="preserve"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 </w:t>
      </w:r>
    </w:p>
    <w:p w:rsidR="00C96E22" w:rsidRDefault="00D555D5">
      <w:pPr>
        <w:numPr>
          <w:ilvl w:val="0"/>
          <w:numId w:val="5"/>
        </w:numPr>
        <w:spacing w:after="5"/>
        <w:ind w:right="7" w:hanging="360"/>
      </w:pPr>
      <w: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 </w:t>
      </w:r>
    </w:p>
    <w:p w:rsidR="00C96E22" w:rsidRDefault="00D555D5">
      <w:pPr>
        <w:numPr>
          <w:ilvl w:val="0"/>
          <w:numId w:val="5"/>
        </w:numPr>
        <w:spacing w:after="5"/>
        <w:ind w:right="7" w:hanging="360"/>
      </w:pPr>
      <w: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 </w:t>
      </w:r>
    </w:p>
    <w:p w:rsidR="00C96E22" w:rsidRDefault="00D555D5">
      <w:pPr>
        <w:numPr>
          <w:ilvl w:val="0"/>
          <w:numId w:val="5"/>
        </w:numPr>
        <w:spacing w:after="0"/>
        <w:ind w:right="7" w:hanging="360"/>
      </w:pPr>
      <w: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пересказывать произведение (устно) подробно, выборочно, сжато (кратко), от лица героя, с изменением лица рассказчика, от третьего лица; </w:t>
      </w:r>
    </w:p>
    <w:p w:rsidR="00C96E22" w:rsidRDefault="00D555D5">
      <w:pPr>
        <w:numPr>
          <w:ilvl w:val="0"/>
          <w:numId w:val="5"/>
        </w:numPr>
        <w:spacing w:after="13"/>
        <w:ind w:right="7" w:hanging="360"/>
      </w:pPr>
      <w:r>
        <w:t xml:space="preserve">при анализе и интерпретации текста использовать разные типы речи (повествование, описание, рассуждение) с </w:t>
      </w:r>
      <w:proofErr w:type="spellStart"/>
      <w:r>
        <w:t>учѐтом</w:t>
      </w:r>
      <w:proofErr w:type="spellEnd"/>
      <w:r>
        <w:t xml:space="preserve"> специфики учебного и художественного текстов;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читать по ролям с соблюдением норм произношения, инсценировать небольшие эпизоды из произведения;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lastRenderedPageBreak/>
        <w:t xml:space="preserve"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составлять краткий отзыв о прочитанном произведении по заданному алгоритму;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сочинять тексты, используя аналогии, иллюстрации, придумывать продолжение прочитанного произведения; </w:t>
      </w:r>
    </w:p>
    <w:p w:rsidR="00C96E22" w:rsidRDefault="00D555D5">
      <w:pPr>
        <w:numPr>
          <w:ilvl w:val="0"/>
          <w:numId w:val="5"/>
        </w:numPr>
        <w:spacing w:after="12"/>
        <w:ind w:right="7" w:hanging="360"/>
      </w:pPr>
      <w:r>
        <w:t xml:space="preserve"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 </w:t>
      </w:r>
    </w:p>
    <w:p w:rsidR="00C96E22" w:rsidRDefault="00D555D5">
      <w:pPr>
        <w:numPr>
          <w:ilvl w:val="0"/>
          <w:numId w:val="5"/>
        </w:numPr>
        <w:spacing w:after="12"/>
        <w:ind w:right="7" w:hanging="360"/>
      </w:pPr>
      <w:r>
        <w:t xml:space="preserve">выбирать книги для самостоятельного чтения с </w:t>
      </w:r>
      <w:proofErr w:type="spellStart"/>
      <w:r>
        <w:t>учѐтом</w:t>
      </w:r>
      <w:proofErr w:type="spellEnd"/>
      <w:r>
        <w:t xml:space="preserve"> рекомендательного списка, используя картотеки, рассказывать о прочитанной книге; </w:t>
      </w:r>
    </w:p>
    <w:p w:rsidR="00C96E22" w:rsidRDefault="00D555D5">
      <w:pPr>
        <w:numPr>
          <w:ilvl w:val="0"/>
          <w:numId w:val="5"/>
        </w:numPr>
        <w:ind w:right="7" w:hanging="360"/>
      </w:pPr>
      <w:r>
        <w:t xml:space="preserve">использовать справочные издания, в том числе верифицированные электронные образовательные и информационные ресурсы, </w:t>
      </w:r>
      <w:proofErr w:type="spellStart"/>
      <w:r>
        <w:t>включѐнные</w:t>
      </w:r>
      <w:proofErr w:type="spellEnd"/>
      <w:r>
        <w:t xml:space="preserve"> в федеральный перечень. </w:t>
      </w:r>
    </w:p>
    <w:p w:rsidR="00C96E22" w:rsidRDefault="00C96E22">
      <w:pPr>
        <w:sectPr w:rsidR="00C96E22">
          <w:pgSz w:w="11911" w:h="16390"/>
          <w:pgMar w:top="1114" w:right="837" w:bottom="319" w:left="816" w:header="720" w:footer="720" w:gutter="0"/>
          <w:cols w:space="720"/>
        </w:sectPr>
      </w:pPr>
    </w:p>
    <w:p w:rsidR="00C96E22" w:rsidRDefault="00D555D5">
      <w:pPr>
        <w:pStyle w:val="2"/>
        <w:ind w:left="462" w:right="0"/>
      </w:pPr>
      <w:r>
        <w:lastRenderedPageBreak/>
        <w:t xml:space="preserve">ТЕМАТИЧЕСКОЕ ПЛАНИРОВАНИЕ  </w:t>
      </w:r>
    </w:p>
    <w:p w:rsidR="00C96E22" w:rsidRDefault="00D555D5">
      <w:pPr>
        <w:spacing w:after="352" w:line="259" w:lineRule="auto"/>
        <w:ind w:left="120" w:firstLine="0"/>
        <w:jc w:val="left"/>
      </w:pPr>
      <w:r>
        <w:rPr>
          <w:b/>
          <w:sz w:val="2"/>
        </w:rPr>
        <w:t xml:space="preserve"> </w:t>
      </w:r>
    </w:p>
    <w:p w:rsidR="00C96E22" w:rsidRDefault="00D555D5">
      <w:pPr>
        <w:pStyle w:val="3"/>
        <w:ind w:left="462" w:right="0"/>
      </w:pPr>
      <w:r>
        <w:t xml:space="preserve">3 КЛАСС </w:t>
      </w:r>
    </w:p>
    <w:tbl>
      <w:tblPr>
        <w:tblStyle w:val="TableGrid"/>
        <w:tblW w:w="13814" w:type="dxa"/>
        <w:tblInd w:w="161" w:type="dxa"/>
        <w:tblCellMar>
          <w:top w:w="5" w:type="dxa"/>
          <w:right w:w="77" w:type="dxa"/>
        </w:tblCellMar>
        <w:tblLook w:val="04A0" w:firstRow="1" w:lastRow="0" w:firstColumn="1" w:lastColumn="0" w:noHBand="0" w:noVBand="1"/>
      </w:tblPr>
      <w:tblGrid>
        <w:gridCol w:w="1020"/>
        <w:gridCol w:w="4694"/>
        <w:gridCol w:w="1517"/>
        <w:gridCol w:w="1846"/>
        <w:gridCol w:w="1909"/>
        <w:gridCol w:w="2828"/>
      </w:tblGrid>
      <w:tr w:rsidR="00C96E22">
        <w:trPr>
          <w:trHeight w:val="367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6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right="73" w:firstLine="0"/>
              <w:jc w:val="right"/>
            </w:pPr>
            <w:r>
              <w:rPr>
                <w:b/>
                <w:sz w:val="24"/>
              </w:rPr>
              <w:t xml:space="preserve">№ п/п </w:t>
            </w:r>
          </w:p>
        </w:tc>
        <w:tc>
          <w:tcPr>
            <w:tcW w:w="4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4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3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6E22" w:rsidRDefault="00D555D5">
            <w:pPr>
              <w:spacing w:after="0" w:line="259" w:lineRule="auto"/>
              <w:ind w:left="98" w:firstLine="0"/>
              <w:jc w:val="left"/>
            </w:pPr>
            <w:r>
              <w:rPr>
                <w:b/>
                <w:sz w:val="24"/>
              </w:rPr>
              <w:t xml:space="preserve">Количество часов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C96E22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2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</w:tr>
      <w:tr w:rsidR="00C96E22">
        <w:trPr>
          <w:trHeight w:val="66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О Родине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истории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5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6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Фольклор (устное народное творчество)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9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7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6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Творчество </w:t>
            </w:r>
            <w:proofErr w:type="spellStart"/>
            <w:r>
              <w:rPr>
                <w:sz w:val="24"/>
              </w:rPr>
              <w:t>И.А.Крылова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9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1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8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Творчество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11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1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6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5" w:right="40" w:firstLine="0"/>
            </w:pPr>
            <w:r>
              <w:rPr>
                <w:sz w:val="24"/>
              </w:rPr>
              <w:t xml:space="preserve">Картины природы в произведениях поэтов и писателей ХIХ века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13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1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8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Творчество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9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15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1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6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Литературная сказка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17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1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6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5" w:right="40" w:firstLine="0"/>
            </w:pPr>
            <w:r>
              <w:rPr>
                <w:sz w:val="24"/>
              </w:rPr>
              <w:t xml:space="preserve">Картины природы в произведениях поэтов и писателей XX века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9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19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2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4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5" w:firstLine="0"/>
            </w:pPr>
            <w:r>
              <w:rPr>
                <w:sz w:val="24"/>
              </w:rPr>
              <w:t xml:space="preserve">Произведения о взаимоотношениях человека и животных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9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21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2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8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lastRenderedPageBreak/>
              <w:t xml:space="preserve">10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Произведения о детях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9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23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2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8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Юмористические произведения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25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2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6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 xml:space="preserve">Зарубежная литература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8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27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2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5" w:right="424" w:firstLine="0"/>
            </w:pPr>
            <w:r>
              <w:rPr>
                <w:sz w:val="24"/>
              </w:rPr>
              <w:t xml:space="preserve">Библиографическая культура (работа с детской книгой и справочной литературой)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29">
              <w:r w:rsidR="00D555D5">
                <w:rPr>
                  <w:color w:val="0000FF"/>
                  <w:sz w:val="22"/>
                  <w:u w:val="single" w:color="0000FF"/>
                </w:rPr>
                <w:t>https://m.edsoo.ru/7f411a40</w:t>
              </w:r>
            </w:hyperlink>
            <w:hyperlink r:id="rId3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36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Резервное время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8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7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555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86" w:firstLine="0"/>
              <w:jc w:val="center"/>
            </w:pPr>
            <w:r>
              <w:rPr>
                <w:sz w:val="24"/>
              </w:rPr>
              <w:t xml:space="preserve">136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78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9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96E22" w:rsidRDefault="00D555D5">
      <w:pPr>
        <w:spacing w:after="0" w:line="259" w:lineRule="auto"/>
        <w:ind w:left="120" w:firstLine="0"/>
      </w:pPr>
      <w:r>
        <w:rPr>
          <w:sz w:val="22"/>
        </w:rPr>
        <w:t xml:space="preserve"> </w:t>
      </w:r>
      <w:r>
        <w:br w:type="page"/>
      </w:r>
    </w:p>
    <w:p w:rsidR="00C96E22" w:rsidRDefault="00D555D5">
      <w:pPr>
        <w:pStyle w:val="2"/>
        <w:ind w:left="130" w:right="0"/>
      </w:pPr>
      <w:r>
        <w:lastRenderedPageBreak/>
        <w:t xml:space="preserve">ПОУРОЧНОЕ ПЛАНИРОВАНИЕ. ЛИТЕРАТУРНОЕ ЧТЕНИЕ. 3 КЛАСС  </w:t>
      </w:r>
    </w:p>
    <w:p w:rsidR="00C96E22" w:rsidRDefault="00D555D5">
      <w:pPr>
        <w:spacing w:after="128" w:line="259" w:lineRule="auto"/>
        <w:ind w:left="120" w:firstLine="0"/>
        <w:jc w:val="left"/>
      </w:pPr>
      <w:r>
        <w:rPr>
          <w:sz w:val="24"/>
        </w:rPr>
        <w:t xml:space="preserve"> </w:t>
      </w:r>
    </w:p>
    <w:p w:rsidR="00C96E22" w:rsidRDefault="00D555D5">
      <w:pPr>
        <w:pStyle w:val="3"/>
        <w:ind w:left="462" w:right="0"/>
      </w:pPr>
      <w:r>
        <w:t xml:space="preserve">3 КЛАСС </w:t>
      </w:r>
    </w:p>
    <w:tbl>
      <w:tblPr>
        <w:tblStyle w:val="TableGrid"/>
        <w:tblW w:w="14044" w:type="dxa"/>
        <w:tblInd w:w="161" w:type="dxa"/>
        <w:tblCellMar>
          <w:top w:w="5" w:type="dxa"/>
          <w:right w:w="65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367"/>
        </w:trPr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62" w:line="259" w:lineRule="auto"/>
              <w:ind w:left="23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C96E22" w:rsidRDefault="00D555D5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40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2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b/>
                <w:sz w:val="24"/>
              </w:rPr>
              <w:t xml:space="preserve">Количество часов </w:t>
            </w:r>
          </w:p>
        </w:tc>
        <w:tc>
          <w:tcPr>
            <w:tcW w:w="19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2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96E22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2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C96E22">
            <w:pPr>
              <w:spacing w:after="160" w:line="259" w:lineRule="auto"/>
              <w:ind w:left="0" w:firstLine="0"/>
              <w:jc w:val="left"/>
            </w:pPr>
          </w:p>
        </w:tc>
      </w:tr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В мире книг. Книга как особый вид искусства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02.09.2025г.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35" w:firstLine="0"/>
              <w:jc w:val="center"/>
            </w:pPr>
            <w:hyperlink r:id="rId31">
              <w:r w:rsidR="00D555D5">
                <w:rPr>
                  <w:color w:val="0000FF"/>
                  <w:sz w:val="22"/>
                  <w:u w:val="single" w:color="0000FF"/>
                </w:rPr>
                <w:t>https://m.edsoo.ru/f29f4fda</w:t>
              </w:r>
            </w:hyperlink>
            <w:hyperlink r:id="rId3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614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90" w:firstLine="0"/>
            </w:pPr>
            <w:r>
              <w:rPr>
                <w:sz w:val="24"/>
              </w:rPr>
              <w:t xml:space="preserve">Общее представление о первых книгах на Руси, знакомство с рукописными книгами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24" w:right="360" w:hanging="622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04.09.2025г.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83" w:firstLine="0"/>
              <w:jc w:val="center"/>
            </w:pPr>
            <w:hyperlink r:id="rId33">
              <w:r w:rsidR="00D555D5">
                <w:rPr>
                  <w:color w:val="0000FF"/>
                  <w:sz w:val="22"/>
                  <w:u w:val="single" w:color="0000FF"/>
                </w:rPr>
                <w:t>https://m.edsoo.ru/f29f5142</w:t>
              </w:r>
            </w:hyperlink>
            <w:hyperlink r:id="rId3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39" w:firstLine="0"/>
            </w:pPr>
            <w:r>
              <w:rPr>
                <w:sz w:val="24"/>
              </w:rPr>
              <w:t xml:space="preserve">Ценность чтения художественной литературы и фольклора, осознание важности читательской деятельности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05.09.2025г.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07" w:firstLine="0"/>
              <w:jc w:val="center"/>
            </w:pPr>
            <w:hyperlink r:id="rId35">
              <w:r w:rsidR="00D555D5">
                <w:rPr>
                  <w:color w:val="0000FF"/>
                  <w:sz w:val="22"/>
                  <w:u w:val="single" w:color="0000FF"/>
                </w:rPr>
                <w:t>https://m.edsoo.ru/8bc47f96</w:t>
              </w:r>
            </w:hyperlink>
            <w:hyperlink r:id="rId3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5" w:lineRule="auto"/>
              <w:ind w:left="233" w:right="277" w:firstLine="0"/>
            </w:pPr>
            <w:r>
              <w:rPr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Книги и словари, созданные В.И. Далем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08.09.2025г.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1" w:firstLine="0"/>
              <w:jc w:val="center"/>
            </w:pPr>
            <w:hyperlink r:id="rId37">
              <w:r w:rsidR="00D555D5">
                <w:rPr>
                  <w:color w:val="0000FF"/>
                  <w:sz w:val="22"/>
                  <w:u w:val="single" w:color="0000FF"/>
                </w:rPr>
                <w:t>https://m.edsoo.ru/8bc480a4</w:t>
              </w:r>
            </w:hyperlink>
            <w:hyperlink r:id="rId3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42" w:firstLine="0"/>
            </w:pPr>
            <w:r>
              <w:rPr>
                <w:sz w:val="24"/>
              </w:rPr>
              <w:t xml:space="preserve">Художественные особенности волшебной сказки разного вида (о животных, бытовые)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09.09.2025г.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0" w:firstLine="0"/>
              <w:jc w:val="center"/>
            </w:pPr>
            <w:hyperlink r:id="rId39">
              <w:r w:rsidR="00D555D5">
                <w:rPr>
                  <w:color w:val="0000FF"/>
                  <w:sz w:val="22"/>
                  <w:u w:val="single" w:color="0000FF"/>
                </w:rPr>
                <w:t>https://m.edsoo.ru/8bc4aa16</w:t>
              </w:r>
            </w:hyperlink>
            <w:hyperlink r:id="rId4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43" w:firstLine="0"/>
            </w:pPr>
            <w:r>
              <w:rPr>
                <w:sz w:val="24"/>
              </w:rPr>
              <w:t xml:space="preserve">Былина как народный песенный сказ о героическом событии. Фольклорные особенности: выразительность, напевность исполнения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6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11.09.2025г.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1" w:firstLine="0"/>
              <w:jc w:val="center"/>
            </w:pPr>
            <w:hyperlink r:id="rId41">
              <w:r w:rsidR="00D555D5">
                <w:rPr>
                  <w:color w:val="0000FF"/>
                  <w:sz w:val="22"/>
                  <w:u w:val="single" w:color="0000FF"/>
                </w:rPr>
                <w:t>https://m.edsoo.ru/8bc4b27c</w:t>
              </w:r>
            </w:hyperlink>
            <w:hyperlink r:id="rId42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7"/>
        <w:gridCol w:w="4009"/>
        <w:gridCol w:w="1170"/>
        <w:gridCol w:w="1839"/>
        <w:gridCol w:w="1911"/>
        <w:gridCol w:w="1344"/>
        <w:gridCol w:w="2864"/>
      </w:tblGrid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574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73" w:firstLine="0"/>
            </w:pPr>
            <w:r>
              <w:rPr>
                <w:sz w:val="24"/>
              </w:rPr>
              <w:t xml:space="preserve">Характеристика главного героя (где жил, чем занимался, какими качествами обладал). На примере образа Ильи Муромца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2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12.09.2025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43">
              <w:r w:rsidR="00D555D5">
                <w:rPr>
                  <w:color w:val="0000FF"/>
                  <w:sz w:val="22"/>
                  <w:u w:val="single" w:color="0000FF"/>
                </w:rPr>
                <w:t>https://m.edsoo.ru/8bc4b420</w:t>
              </w:r>
            </w:hyperlink>
            <w:hyperlink r:id="rId4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81" w:firstLine="0"/>
            </w:pPr>
            <w:r>
              <w:rPr>
                <w:sz w:val="24"/>
              </w:rPr>
              <w:t xml:space="preserve">Описание картин природы как способ рассказать в песне о родной земле. Темы народных песен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15.09.2025г.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45">
              <w:r w:rsidR="00D555D5">
                <w:rPr>
                  <w:color w:val="0000FF"/>
                  <w:sz w:val="22"/>
                  <w:u w:val="single" w:color="0000FF"/>
                </w:rPr>
                <w:t>https://m.edsoo.ru/8bc4b10a</w:t>
              </w:r>
            </w:hyperlink>
            <w:hyperlink r:id="rId4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4" w:line="299" w:lineRule="auto"/>
              <w:ind w:left="233" w:right="98" w:firstLine="0"/>
            </w:pPr>
            <w:r>
              <w:rPr>
                <w:sz w:val="24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</w:t>
            </w:r>
          </w:p>
          <w:p w:rsidR="00C96E22" w:rsidRDefault="00D555D5">
            <w:pPr>
              <w:spacing w:after="62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«Сестрица </w:t>
            </w:r>
            <w:proofErr w:type="spellStart"/>
            <w:r>
              <w:rPr>
                <w:sz w:val="24"/>
              </w:rPr>
              <w:t>Алѐнушка</w:t>
            </w:r>
            <w:proofErr w:type="spellEnd"/>
            <w:r>
              <w:rPr>
                <w:sz w:val="24"/>
              </w:rPr>
              <w:t xml:space="preserve"> и братец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Иванушка»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6" w:firstLine="0"/>
              <w:jc w:val="center"/>
            </w:pPr>
            <w:hyperlink r:id="rId47">
              <w:r w:rsidR="00D555D5">
                <w:rPr>
                  <w:color w:val="0000FF"/>
                  <w:sz w:val="22"/>
                  <w:u w:val="single" w:color="0000FF"/>
                </w:rPr>
                <w:t>https://m.edsoo.ru/8bc4af70</w:t>
              </w:r>
            </w:hyperlink>
            <w:hyperlink r:id="rId4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2" w:line="294" w:lineRule="auto"/>
              <w:ind w:left="233" w:right="129" w:firstLine="0"/>
            </w:pPr>
            <w:r>
              <w:rPr>
                <w:sz w:val="24"/>
              </w:rPr>
              <w:t xml:space="preserve">Осознание понятия трудолюбие на примере народных сказок. Произведения по выбору, </w:t>
            </w:r>
          </w:p>
          <w:p w:rsidR="00C96E22" w:rsidRDefault="00D555D5">
            <w:pPr>
              <w:spacing w:after="63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например, русская народная сказка </w:t>
            </w:r>
          </w:p>
          <w:p w:rsidR="00C96E22" w:rsidRDefault="00D555D5">
            <w:pPr>
              <w:spacing w:after="57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«Сестрица </w:t>
            </w:r>
            <w:proofErr w:type="spellStart"/>
            <w:r>
              <w:rPr>
                <w:sz w:val="24"/>
              </w:rPr>
              <w:t>Алѐнушка</w:t>
            </w:r>
            <w:proofErr w:type="spellEnd"/>
            <w:r>
              <w:rPr>
                <w:sz w:val="24"/>
              </w:rPr>
              <w:t xml:space="preserve"> и братец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Иванушка»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18.09.2025г.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13" w:firstLine="0"/>
            </w:pPr>
            <w:r>
              <w:rPr>
                <w:sz w:val="24"/>
              </w:rPr>
              <w:t xml:space="preserve">Особенности построения (композиция) волшебной сказки: составление плана. На примере русской народной сказки «Иван- царевич и Серый Волк»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19.09.2025г.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49">
              <w:r w:rsidR="00D555D5">
                <w:rPr>
                  <w:color w:val="0000FF"/>
                  <w:sz w:val="22"/>
                  <w:u w:val="single" w:color="0000FF"/>
                </w:rPr>
                <w:t>https://m.edsoo.ru/8bc4861c</w:t>
              </w:r>
            </w:hyperlink>
            <w:hyperlink r:id="rId5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58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69" w:firstLine="0"/>
            </w:pPr>
            <w:r>
              <w:rPr>
                <w:sz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>
              <w:rPr>
                <w:sz w:val="24"/>
              </w:rPr>
              <w:t>Билибина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2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22.09.2025г.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51">
              <w:r w:rsidR="00D555D5">
                <w:rPr>
                  <w:color w:val="0000FF"/>
                  <w:sz w:val="22"/>
                  <w:u w:val="single" w:color="0000FF"/>
                </w:rPr>
                <w:t>https://m.edsoo.ru/8bc4ae44</w:t>
              </w:r>
            </w:hyperlink>
            <w:hyperlink r:id="rId5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36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Характеристика героя, волшебные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23.09.2025г.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17" w:firstLine="0"/>
            </w:pPr>
            <w:r>
              <w:rPr>
                <w:sz w:val="24"/>
              </w:rPr>
              <w:t xml:space="preserve">помощники. На примере русской народной сказки «Иван-царевич и серый волк»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53">
              <w:r w:rsidR="00D555D5">
                <w:rPr>
                  <w:color w:val="0000FF"/>
                  <w:sz w:val="22"/>
                  <w:u w:val="single" w:color="0000FF"/>
                </w:rPr>
                <w:t>https://m.edsoo.ru/8bc48ab8</w:t>
              </w:r>
            </w:hyperlink>
            <w:hyperlink r:id="rId5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72" w:firstLine="0"/>
            </w:pPr>
            <w:r>
              <w:rPr>
                <w:sz w:val="24"/>
              </w:rPr>
              <w:t xml:space="preserve">Представление в сказке народного быта и культуры. Произведения по выбору, например, русская народная сказка «Сивка-бурка»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25.09.2025г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55">
              <w:r w:rsidR="00D555D5">
                <w:rPr>
                  <w:color w:val="0000FF"/>
                  <w:sz w:val="22"/>
                  <w:u w:val="single" w:color="0000FF"/>
                </w:rPr>
                <w:t>https://m.edsoo.ru/8bc4b10a</w:t>
              </w:r>
            </w:hyperlink>
            <w:hyperlink r:id="rId5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Пословицы народов России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26.09.2025г.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57">
              <w:r w:rsidR="00D555D5">
                <w:rPr>
                  <w:color w:val="0000FF"/>
                  <w:sz w:val="22"/>
                  <w:u w:val="single" w:color="0000FF"/>
                </w:rPr>
                <w:t>https://m.edsoo.ru/8bc483ec</w:t>
              </w:r>
            </w:hyperlink>
            <w:hyperlink r:id="rId5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60" w:firstLine="0"/>
            </w:pPr>
            <w:r>
              <w:rPr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небылицы, скороговорки, считалки…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29.09.2025г.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0" w:firstLine="0"/>
              <w:jc w:val="center"/>
            </w:pPr>
            <w:hyperlink r:id="rId59">
              <w:r w:rsidR="00D555D5">
                <w:rPr>
                  <w:color w:val="0000FF"/>
                  <w:sz w:val="22"/>
                  <w:u w:val="single" w:color="0000FF"/>
                </w:rPr>
                <w:t>https://m.edsoo.ru/8bc4875c</w:t>
              </w:r>
            </w:hyperlink>
            <w:hyperlink r:id="rId60">
              <w:r w:rsidR="00D555D5">
                <w:rPr>
                  <w:color w:val="0000FF"/>
                  <w:sz w:val="22"/>
                </w:rPr>
                <w:t xml:space="preserve"> </w:t>
              </w:r>
            </w:hyperlink>
            <w:hyperlink r:id="rId61">
              <w:r w:rsidR="00D555D5">
                <w:rPr>
                  <w:color w:val="0000FF"/>
                  <w:sz w:val="22"/>
                  <w:u w:val="single" w:color="0000FF"/>
                </w:rPr>
                <w:t>https://m.edsoo.ru/8bc4a610</w:t>
              </w:r>
            </w:hyperlink>
            <w:hyperlink r:id="rId6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94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Загадка как жанр фольклора, знакомство с видами загадок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30.09.2025г.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238" w:firstLine="0"/>
              <w:jc w:val="left"/>
            </w:pPr>
            <w:hyperlink r:id="rId63">
              <w:r w:rsidR="00D555D5">
                <w:rPr>
                  <w:color w:val="0000FF"/>
                  <w:sz w:val="22"/>
                  <w:u w:val="single" w:color="0000FF"/>
                </w:rPr>
                <w:t>https://m.edsoo.ru/8bc48892</w:t>
              </w:r>
            </w:hyperlink>
            <w:hyperlink r:id="rId64">
              <w:r w:rsidR="00D555D5">
                <w:rPr>
                  <w:color w:val="0000FF"/>
                  <w:sz w:val="22"/>
                </w:rPr>
                <w:t xml:space="preserve"> </w:t>
              </w:r>
            </w:hyperlink>
            <w:hyperlink r:id="rId65">
              <w:r w:rsidR="00D555D5">
                <w:rPr>
                  <w:color w:val="0000FF"/>
                  <w:sz w:val="22"/>
                  <w:u w:val="single" w:color="0000FF"/>
                </w:rPr>
                <w:t>https://m.edsoo.ru/8bc4a4f8</w:t>
              </w:r>
            </w:hyperlink>
            <w:hyperlink r:id="rId6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86" w:firstLine="0"/>
            </w:pPr>
            <w:r>
              <w:rPr>
                <w:sz w:val="24"/>
              </w:rPr>
              <w:t xml:space="preserve">Тематическая проверочная работа по итогам раздела «Фольклор (устное народное творчество)»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02.10.2025г.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67">
              <w:r w:rsidR="00D555D5">
                <w:rPr>
                  <w:color w:val="0000FF"/>
                  <w:sz w:val="22"/>
                  <w:u w:val="single" w:color="0000FF"/>
                </w:rPr>
                <w:t>https://m.edsoo.ru/8bc4a7dc</w:t>
              </w:r>
            </w:hyperlink>
            <w:hyperlink r:id="rId6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Работа с детскими книгами. Проект: составляем словарь устаревших слов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03.10.2025г.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69">
              <w:r w:rsidR="00D555D5">
                <w:rPr>
                  <w:color w:val="0000FF"/>
                  <w:sz w:val="22"/>
                  <w:u w:val="single" w:color="0000FF"/>
                </w:rPr>
                <w:t>https://m.edsoo.ru/8bc489a0</w:t>
              </w:r>
            </w:hyperlink>
            <w:hyperlink r:id="rId7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4" w:lineRule="auto"/>
              <w:ind w:left="233" w:right="2" w:firstLine="0"/>
              <w:jc w:val="left"/>
            </w:pPr>
            <w:r>
              <w:rPr>
                <w:sz w:val="24"/>
              </w:rPr>
              <w:t xml:space="preserve"> Работа со </w:t>
            </w:r>
            <w:proofErr w:type="spellStart"/>
            <w:r>
              <w:rPr>
                <w:sz w:val="24"/>
              </w:rPr>
              <w:t>словарѐм</w:t>
            </w:r>
            <w:proofErr w:type="spellEnd"/>
            <w:r>
              <w:rPr>
                <w:sz w:val="24"/>
              </w:rPr>
              <w:t xml:space="preserve">: язык былины, </w:t>
            </w:r>
          </w:p>
          <w:p w:rsidR="00C96E22" w:rsidRDefault="00D555D5">
            <w:pPr>
              <w:spacing w:after="0" w:line="259" w:lineRule="auto"/>
              <w:ind w:left="233" w:right="607" w:firstLine="0"/>
            </w:pPr>
            <w:r>
              <w:rPr>
                <w:sz w:val="24"/>
              </w:rPr>
              <w:t xml:space="preserve">устаревшие слова, их место и представление в современной лексике. Проект «Словарь устаревших слов»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06.10.2025г.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2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71">
              <w:r w:rsidR="00D555D5">
                <w:rPr>
                  <w:color w:val="0000FF"/>
                  <w:sz w:val="22"/>
                  <w:u w:val="single" w:color="0000FF"/>
                </w:rPr>
                <w:t>https://m.edsoo.ru/8bc49cc4</w:t>
              </w:r>
            </w:hyperlink>
            <w:hyperlink r:id="rId7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36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 Историческая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07.10.2025г.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98" w:type="dxa"/>
        </w:tblCellMar>
        <w:tblLook w:val="04A0" w:firstRow="1" w:lastRow="0" w:firstColumn="1" w:lastColumn="0" w:noHBand="0" w:noVBand="1"/>
      </w:tblPr>
      <w:tblGrid>
        <w:gridCol w:w="907"/>
        <w:gridCol w:w="4010"/>
        <w:gridCol w:w="1169"/>
        <w:gridCol w:w="1839"/>
        <w:gridCol w:w="1911"/>
        <w:gridCol w:w="1344"/>
        <w:gridCol w:w="2864"/>
      </w:tblGrid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обстановка как фон создания произведения (на примере былин)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041342">
            <w:pPr>
              <w:spacing w:after="0" w:line="259" w:lineRule="auto"/>
              <w:ind w:left="177" w:firstLine="0"/>
              <w:jc w:val="center"/>
            </w:pPr>
            <w:hyperlink r:id="rId73">
              <w:r w:rsidR="00D555D5">
                <w:rPr>
                  <w:color w:val="0000FF"/>
                  <w:sz w:val="22"/>
                  <w:u w:val="single" w:color="0000FF"/>
                </w:rPr>
                <w:t>https://m.edsoo.ru/8bc4b542</w:t>
              </w:r>
            </w:hyperlink>
            <w:hyperlink r:id="rId7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08" w:firstLine="0"/>
            </w:pPr>
            <w:r>
              <w:rPr>
                <w:sz w:val="24"/>
              </w:rPr>
              <w:t xml:space="preserve"> Сравнение средств создания пейзажа в тексте- описании, в изобразительном искусстве, в произведениях музыкального искусства XIX-XX веков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09.10.2025г.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7" w:firstLine="0"/>
              <w:jc w:val="center"/>
            </w:pPr>
            <w:hyperlink r:id="rId75">
              <w:r w:rsidR="00D555D5">
                <w:rPr>
                  <w:color w:val="0000FF"/>
                  <w:sz w:val="22"/>
                  <w:u w:val="single" w:color="0000FF"/>
                </w:rPr>
                <w:t>https://m.edsoo.ru/8bc4bd94</w:t>
              </w:r>
            </w:hyperlink>
            <w:hyperlink r:id="rId7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3" w:lineRule="auto"/>
              <w:ind w:left="233" w:right="175" w:firstLine="0"/>
            </w:pPr>
            <w:r>
              <w:rPr>
                <w:sz w:val="24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XIX-XX веков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5" w:firstLine="0"/>
              <w:jc w:val="center"/>
            </w:pPr>
            <w:hyperlink r:id="rId77">
              <w:r w:rsidR="00D555D5">
                <w:rPr>
                  <w:color w:val="0000FF"/>
                  <w:sz w:val="22"/>
                  <w:u w:val="single" w:color="0000FF"/>
                </w:rPr>
                <w:t>https://m.edsoo.ru/8bc4dc</w:t>
              </w:r>
            </w:hyperlink>
            <w:hyperlink r:id="rId78">
              <w:r w:rsidR="00D555D5">
                <w:rPr>
                  <w:color w:val="0000FF"/>
                  <w:sz w:val="22"/>
                  <w:u w:val="single" w:color="0000FF"/>
                </w:rPr>
                <w:t>98</w:t>
              </w:r>
            </w:hyperlink>
            <w:hyperlink r:id="rId7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3" w:lineRule="auto"/>
              <w:ind w:left="233" w:right="99" w:firstLine="0"/>
            </w:pPr>
            <w:r>
              <w:rPr>
                <w:sz w:val="24"/>
              </w:rPr>
              <w:t xml:space="preserve">Описание картин осенней природы в стихотворении Ф.И. Тютчева «Есть в осени первоначальной…»,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«Листья»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13.10.2025г.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9" w:firstLine="0"/>
              <w:jc w:val="center"/>
            </w:pPr>
            <w:hyperlink r:id="rId80">
              <w:r w:rsidR="00D555D5">
                <w:rPr>
                  <w:color w:val="0000FF"/>
                  <w:sz w:val="22"/>
                  <w:u w:val="single" w:color="0000FF"/>
                </w:rPr>
                <w:t>https://m.edsoo.ru/8bc4e0f8</w:t>
              </w:r>
            </w:hyperlink>
            <w:hyperlink r:id="rId8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22" w:firstLine="0"/>
            </w:pPr>
            <w:r>
              <w:rPr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sz w:val="24"/>
              </w:rPr>
              <w:t>Майкова</w:t>
            </w:r>
            <w:proofErr w:type="spellEnd"/>
            <w:r>
              <w:rPr>
                <w:sz w:val="24"/>
              </w:rPr>
              <w:t xml:space="preserve"> «Осень»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14.10.2025г.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2" w:firstLine="0"/>
              <w:jc w:val="center"/>
            </w:pPr>
            <w:hyperlink r:id="rId82">
              <w:r w:rsidR="00D555D5">
                <w:rPr>
                  <w:color w:val="0000FF"/>
                  <w:sz w:val="22"/>
                  <w:u w:val="single" w:color="0000FF"/>
                </w:rPr>
                <w:t>https://m.edsoo.ru/8bc4e24c</w:t>
              </w:r>
            </w:hyperlink>
            <w:hyperlink r:id="rId8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0" w:firstLine="0"/>
            </w:pPr>
            <w:r>
              <w:rPr>
                <w:sz w:val="24"/>
              </w:rPr>
              <w:t xml:space="preserve">Олицетворение как одно из средств выразительности лирического произведения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5" w:firstLine="0"/>
              <w:jc w:val="center"/>
            </w:pPr>
            <w:hyperlink r:id="rId84">
              <w:r w:rsidR="00D555D5">
                <w:rPr>
                  <w:color w:val="0000FF"/>
                  <w:sz w:val="22"/>
                  <w:u w:val="single" w:color="0000FF"/>
                </w:rPr>
                <w:t>https://m.edsoo.ru/8bc4d8a6</w:t>
              </w:r>
            </w:hyperlink>
            <w:hyperlink r:id="rId8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66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27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9" w:line="292" w:lineRule="auto"/>
              <w:ind w:left="233" w:right="340" w:firstLine="0"/>
            </w:pPr>
            <w:r>
              <w:rPr>
                <w:sz w:val="24"/>
              </w:rPr>
              <w:t xml:space="preserve">Восприятие картин зимнего пейзажа в стихотворениях А.А. Фета «Кот </w:t>
            </w:r>
            <w:proofErr w:type="spellStart"/>
            <w:r>
              <w:rPr>
                <w:sz w:val="24"/>
              </w:rPr>
              <w:t>поѐт</w:t>
            </w:r>
            <w:proofErr w:type="spellEnd"/>
            <w:r>
              <w:rPr>
                <w:sz w:val="24"/>
              </w:rPr>
              <w:t xml:space="preserve">, глаза </w:t>
            </w:r>
            <w:proofErr w:type="spellStart"/>
            <w:r>
              <w:rPr>
                <w:sz w:val="24"/>
              </w:rPr>
              <w:t>прищуря</w:t>
            </w:r>
            <w:proofErr w:type="spellEnd"/>
            <w:r>
              <w:rPr>
                <w:sz w:val="24"/>
              </w:rPr>
              <w:t xml:space="preserve">»,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«Мама! Глянь-ка из окошка…»,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9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17.10.2025г.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37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И.С. Никитина «Встреча зимы»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08" w:firstLine="0"/>
            </w:pPr>
            <w:r>
              <w:rPr>
                <w:sz w:val="24"/>
              </w:rPr>
              <w:t xml:space="preserve">Слова, с помощью которых поэт описывает и оживляет природу на примере стихотворений И.З. Сурикова «Детство», «Зима»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20.10.2025г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86">
              <w:r w:rsidR="00D555D5">
                <w:rPr>
                  <w:color w:val="0000FF"/>
                  <w:sz w:val="22"/>
                  <w:u w:val="single" w:color="0000FF"/>
                </w:rPr>
                <w:t>https://m.edsoo.ru/8bc4d676</w:t>
              </w:r>
            </w:hyperlink>
            <w:hyperlink r:id="rId8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4" w:lineRule="auto"/>
              <w:ind w:left="233" w:firstLine="0"/>
            </w:pPr>
            <w:r>
              <w:rPr>
                <w:sz w:val="24"/>
              </w:rPr>
              <w:t xml:space="preserve">Поэты о красоте родной природы. На примере произведения Н.А. </w:t>
            </w:r>
          </w:p>
          <w:p w:rsidR="00C96E22" w:rsidRDefault="00D555D5">
            <w:pPr>
              <w:spacing w:after="61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Некрасова «Железная дорога»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(отрывок)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21.10.2025г.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6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88">
              <w:r w:rsidR="00D555D5">
                <w:rPr>
                  <w:color w:val="0000FF"/>
                  <w:sz w:val="22"/>
                  <w:u w:val="single" w:color="0000FF"/>
                </w:rPr>
                <w:t>https://m.edsoo.ru/8bc4d784</w:t>
              </w:r>
            </w:hyperlink>
            <w:hyperlink r:id="rId8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" w:line="304" w:lineRule="auto"/>
              <w:ind w:left="233" w:right="191" w:firstLine="0"/>
            </w:pPr>
            <w:r>
              <w:rPr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(отрывок)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23.10.2025г.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90">
              <w:r w:rsidR="00D555D5">
                <w:rPr>
                  <w:color w:val="0000FF"/>
                  <w:sz w:val="22"/>
                  <w:u w:val="single" w:color="0000FF"/>
                </w:rPr>
                <w:t>https://m.edsoo.ru/8bc4d43c</w:t>
              </w:r>
            </w:hyperlink>
            <w:hyperlink r:id="rId9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89" w:firstLine="0"/>
            </w:pPr>
            <w:r>
              <w:rPr>
                <w:sz w:val="24"/>
              </w:rPr>
              <w:t xml:space="preserve">Наблюдение за словами и выражениями, с помощью которых создаются картины зимы на примере стихотворения И.А. Некрасова «Не ветер бушует над бором…»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24.10.2025г.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5" w:firstLine="0"/>
              <w:jc w:val="center"/>
            </w:pPr>
            <w:hyperlink r:id="rId92">
              <w:r w:rsidR="00D555D5">
                <w:rPr>
                  <w:color w:val="0000FF"/>
                  <w:sz w:val="22"/>
                  <w:u w:val="single" w:color="0000FF"/>
                </w:rPr>
                <w:t>https://m.edsoo.ru/8bc4d554</w:t>
              </w:r>
            </w:hyperlink>
            <w:hyperlink r:id="rId9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04" w:firstLine="0"/>
            </w:pPr>
            <w:r>
              <w:rPr>
                <w:sz w:val="24"/>
              </w:rPr>
              <w:t xml:space="preserve">Использование 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учебных задач аппарата издания (обложка, оглавление, аннотация, предисловие, иллюстрации). Художник-иллюстратор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03.11.2025г.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4" w:firstLine="0"/>
              <w:jc w:val="center"/>
            </w:pPr>
            <w:hyperlink r:id="rId94">
              <w:r w:rsidR="00D555D5">
                <w:rPr>
                  <w:color w:val="0000FF"/>
                  <w:sz w:val="22"/>
                  <w:u w:val="single" w:color="0000FF"/>
                </w:rPr>
                <w:t>https://m.edsoo.ru/f29f5142</w:t>
              </w:r>
            </w:hyperlink>
            <w:hyperlink r:id="rId9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2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А.С. Пушкин – великий русский поэт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06.11.2025г.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96">
              <w:r w:rsidR="00D555D5">
                <w:rPr>
                  <w:color w:val="0000FF"/>
                  <w:sz w:val="22"/>
                  <w:u w:val="single" w:color="0000FF"/>
                </w:rPr>
                <w:t>https://m.edsoo.ru/8bc4c1d6</w:t>
              </w:r>
            </w:hyperlink>
            <w:hyperlink r:id="rId9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36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Восприятие пейзажной лирики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07.11.2025г.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20" w:type="dxa"/>
        </w:tblCellMar>
        <w:tblLook w:val="04A0" w:firstRow="1" w:lastRow="0" w:firstColumn="1" w:lastColumn="0" w:noHBand="0" w:noVBand="1"/>
      </w:tblPr>
      <w:tblGrid>
        <w:gridCol w:w="908"/>
        <w:gridCol w:w="4009"/>
        <w:gridCol w:w="1169"/>
        <w:gridCol w:w="1839"/>
        <w:gridCol w:w="1911"/>
        <w:gridCol w:w="1344"/>
        <w:gridCol w:w="2864"/>
      </w:tblGrid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68" w:firstLine="0"/>
            </w:pPr>
            <w:r>
              <w:rPr>
                <w:sz w:val="24"/>
              </w:rPr>
              <w:t xml:space="preserve">А.С. Пушкина: средства художественной выразительности (сравнение, эпитет), рифма, ритм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98">
              <w:r w:rsidR="00D555D5">
                <w:rPr>
                  <w:color w:val="0000FF"/>
                  <w:sz w:val="22"/>
                  <w:u w:val="single" w:color="0000FF"/>
                </w:rPr>
                <w:t>https://m.edsoo.ru/8bc4c2e4</w:t>
              </w:r>
            </w:hyperlink>
            <w:hyperlink r:id="rId9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6" w:line="267" w:lineRule="auto"/>
              <w:ind w:left="233" w:firstLine="0"/>
            </w:pPr>
            <w:r>
              <w:rPr>
                <w:sz w:val="24"/>
              </w:rPr>
              <w:t xml:space="preserve">Фольклорная основа литературной сказки А.С. Пушкина «Сказка о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…»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3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100">
              <w:r w:rsidR="00D555D5">
                <w:rPr>
                  <w:color w:val="0000FF"/>
                  <w:sz w:val="22"/>
                  <w:u w:val="single" w:color="0000FF"/>
                </w:rPr>
                <w:t>https://m.edsoo.ru/8bc4c5c8</w:t>
              </w:r>
            </w:hyperlink>
            <w:hyperlink r:id="rId10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19" w:firstLine="0"/>
            </w:pPr>
            <w:r>
              <w:rPr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…»: </w:t>
            </w:r>
            <w:proofErr w:type="spellStart"/>
            <w:r>
              <w:rPr>
                <w:sz w:val="24"/>
              </w:rPr>
              <w:t>приѐм</w:t>
            </w:r>
            <w:proofErr w:type="spellEnd"/>
            <w:r>
              <w:rPr>
                <w:sz w:val="24"/>
              </w:rPr>
              <w:t xml:space="preserve"> повтора как основа изменения сюжета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3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11.11.2025г.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102">
              <w:r w:rsidR="00D555D5">
                <w:rPr>
                  <w:color w:val="0000FF"/>
                  <w:sz w:val="22"/>
                  <w:u w:val="single" w:color="0000FF"/>
                </w:rPr>
                <w:t>https://m.edsoo.ru/8bc4ca64</w:t>
              </w:r>
            </w:hyperlink>
            <w:hyperlink r:id="rId10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4" w:line="293" w:lineRule="auto"/>
              <w:ind w:left="233" w:right="108" w:firstLine="0"/>
            </w:pPr>
            <w:r>
              <w:rPr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</w:p>
          <w:p w:rsidR="00C96E22" w:rsidRDefault="00D555D5">
            <w:pPr>
              <w:spacing w:after="59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Пушкина «Сказка о царе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…»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3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13.11.2025г.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1" w:firstLine="0"/>
              <w:jc w:val="center"/>
            </w:pPr>
            <w:hyperlink r:id="rId104">
              <w:r w:rsidR="00D555D5">
                <w:rPr>
                  <w:color w:val="0000FF"/>
                  <w:sz w:val="22"/>
                  <w:u w:val="single" w:color="0000FF"/>
                </w:rPr>
                <w:t>https://m.edsoo.ru/8bc4c6f4</w:t>
              </w:r>
            </w:hyperlink>
            <w:hyperlink r:id="rId10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44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38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" w:line="312" w:lineRule="auto"/>
              <w:ind w:left="233" w:firstLine="0"/>
            </w:pPr>
            <w:r>
              <w:rPr>
                <w:sz w:val="24"/>
              </w:rPr>
              <w:t xml:space="preserve">Наблюдение за художественными особенностями текста сказки А.С. </w:t>
            </w:r>
          </w:p>
          <w:p w:rsidR="00C96E22" w:rsidRDefault="00D555D5">
            <w:pPr>
              <w:spacing w:after="64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Пушкина «Сказка о царе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…»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298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14.11.2025г.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4" w:firstLine="0"/>
              <w:jc w:val="center"/>
            </w:pPr>
            <w:hyperlink r:id="rId106">
              <w:r w:rsidR="00D555D5">
                <w:rPr>
                  <w:color w:val="0000FF"/>
                  <w:sz w:val="22"/>
                  <w:u w:val="single" w:color="0000FF"/>
                </w:rPr>
                <w:t>https://m.edsoo.ru/8bc4c80c</w:t>
              </w:r>
            </w:hyperlink>
            <w:hyperlink r:id="rId10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2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Работа с детскими книгами. И.Я. </w:t>
            </w:r>
          </w:p>
          <w:p w:rsidR="00C96E22" w:rsidRDefault="00D555D5">
            <w:pPr>
              <w:spacing w:after="62" w:line="259" w:lineRule="auto"/>
              <w:ind w:left="233" w:firstLine="0"/>
              <w:jc w:val="left"/>
            </w:pP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– иллюстратор сказок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А.С. Пушкина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3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17.11.2025г.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108">
              <w:r w:rsidR="00D555D5">
                <w:rPr>
                  <w:color w:val="0000FF"/>
                  <w:sz w:val="22"/>
                  <w:u w:val="single" w:color="0000FF"/>
                </w:rPr>
                <w:t>https://m.edsoo.ru/8bc4cc80</w:t>
              </w:r>
            </w:hyperlink>
            <w:hyperlink r:id="rId10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3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 Средства </w:t>
            </w:r>
          </w:p>
          <w:p w:rsidR="00C96E22" w:rsidRDefault="00D555D5">
            <w:pPr>
              <w:spacing w:after="0" w:line="259" w:lineRule="auto"/>
              <w:ind w:left="233" w:right="169" w:firstLine="0"/>
            </w:pPr>
            <w:r>
              <w:rPr>
                <w:sz w:val="24"/>
              </w:rPr>
              <w:t xml:space="preserve">художественной выразительности в тексте сказки А.С. Пушкина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…»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3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18.11.2025г.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7" w:firstLine="0"/>
              <w:jc w:val="center"/>
            </w:pPr>
            <w:hyperlink r:id="rId110">
              <w:r w:rsidR="00D555D5">
                <w:rPr>
                  <w:color w:val="0000FF"/>
                  <w:sz w:val="22"/>
                  <w:u w:val="single" w:color="0000FF"/>
                </w:rPr>
                <w:t>https://m.edsoo.ru/8bc4cb68</w:t>
              </w:r>
            </w:hyperlink>
            <w:hyperlink r:id="rId11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2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6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Роль интерьера. Иллюстрации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proofErr w:type="spellStart"/>
            <w:r>
              <w:rPr>
                <w:sz w:val="24"/>
              </w:rPr>
              <w:t>Билибина</w:t>
            </w:r>
            <w:proofErr w:type="spellEnd"/>
            <w:r>
              <w:rPr>
                <w:sz w:val="24"/>
              </w:rPr>
              <w:t xml:space="preserve"> (описание интерьера)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3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20.11.2025г.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0" w:firstLine="0"/>
              <w:jc w:val="center"/>
            </w:pPr>
            <w:hyperlink r:id="rId112">
              <w:r w:rsidR="00D555D5">
                <w:rPr>
                  <w:color w:val="0000FF"/>
                  <w:sz w:val="22"/>
                  <w:u w:val="single" w:color="0000FF"/>
                </w:rPr>
                <w:t>https://m.edsoo.ru/8bc4f82c</w:t>
              </w:r>
            </w:hyperlink>
            <w:hyperlink r:id="rId113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92" w:type="dxa"/>
        </w:tblCellMar>
        <w:tblLook w:val="04A0" w:firstRow="1" w:lastRow="0" w:firstColumn="1" w:lastColumn="0" w:noHBand="0" w:noVBand="1"/>
      </w:tblPr>
      <w:tblGrid>
        <w:gridCol w:w="907"/>
        <w:gridCol w:w="4009"/>
        <w:gridCol w:w="1170"/>
        <w:gridCol w:w="1839"/>
        <w:gridCol w:w="1911"/>
        <w:gridCol w:w="1344"/>
        <w:gridCol w:w="2864"/>
      </w:tblGrid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Составление устного рассказа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«Почему я люблю сказки А.С. Пушкина»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21.11.2025г.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8" w:firstLine="0"/>
              <w:jc w:val="center"/>
            </w:pPr>
            <w:hyperlink r:id="rId114">
              <w:r w:rsidR="00D555D5">
                <w:rPr>
                  <w:color w:val="0000FF"/>
                  <w:sz w:val="22"/>
                  <w:u w:val="single" w:color="0000FF"/>
                </w:rPr>
                <w:t>https://m.edsoo.ru/8bc4c938</w:t>
              </w:r>
            </w:hyperlink>
            <w:hyperlink r:id="rId11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6" w:line="267" w:lineRule="auto"/>
              <w:ind w:left="233" w:firstLine="0"/>
            </w:pPr>
            <w:r>
              <w:rPr>
                <w:sz w:val="24"/>
              </w:rPr>
              <w:t xml:space="preserve">Тематическая проверочная работа по итогам раздела «Творчество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А.С. Пушкина»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24.11.2025г.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10" w:firstLine="0"/>
              <w:jc w:val="center"/>
            </w:pPr>
            <w:hyperlink r:id="rId116">
              <w:r w:rsidR="00D555D5">
                <w:rPr>
                  <w:color w:val="0000FF"/>
                  <w:sz w:val="22"/>
                  <w:u w:val="single" w:color="0000FF"/>
                </w:rPr>
                <w:t>https://m.edsoo.ru/8bc4fc6e</w:t>
              </w:r>
            </w:hyperlink>
            <w:hyperlink r:id="rId11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23" w:firstLine="0"/>
            </w:pPr>
            <w:r>
              <w:rPr>
                <w:sz w:val="24"/>
              </w:rPr>
              <w:t xml:space="preserve">И.А. Крылов – великий русский баснописец. Иносказание в его баснях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25.11.2025г.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8" w:firstLine="0"/>
              <w:jc w:val="center"/>
            </w:pPr>
            <w:hyperlink r:id="rId118">
              <w:r w:rsidR="00D555D5">
                <w:rPr>
                  <w:color w:val="0000FF"/>
                  <w:sz w:val="22"/>
                  <w:u w:val="single" w:color="0000FF"/>
                </w:rPr>
                <w:t>https://m.edsoo.ru/8bc4cd98</w:t>
              </w:r>
            </w:hyperlink>
            <w:hyperlink r:id="rId11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1" w:firstLine="0"/>
            </w:pPr>
            <w:r>
              <w:rPr>
                <w:sz w:val="24"/>
              </w:rPr>
              <w:t xml:space="preserve">Осознание особенностей басни, как произведения-поучения, которое помогает увидеть свои и чужие недостатки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27.11.2025г.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0" w:firstLine="0"/>
              <w:jc w:val="center"/>
            </w:pPr>
            <w:hyperlink r:id="rId120">
              <w:r w:rsidR="00D555D5">
                <w:rPr>
                  <w:color w:val="0000FF"/>
                  <w:sz w:val="22"/>
                  <w:u w:val="single" w:color="0000FF"/>
                </w:rPr>
                <w:t>https://m.edsoo.ru/8bc4d072</w:t>
              </w:r>
            </w:hyperlink>
            <w:hyperlink r:id="rId12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93" w:firstLine="0"/>
            </w:pPr>
            <w:r>
              <w:rPr>
                <w:sz w:val="24"/>
              </w:rPr>
              <w:t xml:space="preserve">Знакомство с произведениями И.А. Крылова. Явная и скрытая мораль басен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28.11.2025г.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0" w:firstLine="0"/>
              <w:jc w:val="center"/>
            </w:pPr>
            <w:hyperlink r:id="rId122">
              <w:r w:rsidR="00D555D5">
                <w:rPr>
                  <w:color w:val="0000FF"/>
                  <w:sz w:val="22"/>
                  <w:u w:val="single" w:color="0000FF"/>
                </w:rPr>
                <w:t>https://m.edsoo.ru/8bc4d298</w:t>
              </w:r>
            </w:hyperlink>
            <w:hyperlink r:id="rId12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23" w:firstLine="0"/>
            </w:pPr>
            <w:r>
              <w:rPr>
                <w:sz w:val="24"/>
              </w:rPr>
              <w:t xml:space="preserve">Работа с басней И.А. Крылова «Ворона и Лисица»: тема, мораль, герои, особенности языка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01.12.2025г.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0" w:firstLine="0"/>
              <w:jc w:val="center"/>
            </w:pPr>
            <w:hyperlink r:id="rId124">
              <w:r w:rsidR="00D555D5">
                <w:rPr>
                  <w:color w:val="0000FF"/>
                  <w:sz w:val="22"/>
                  <w:u w:val="single" w:color="0000FF"/>
                </w:rPr>
                <w:t>https://m.edsoo.ru/8bc4d194</w:t>
              </w:r>
            </w:hyperlink>
            <w:hyperlink r:id="rId12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786" w:firstLine="0"/>
            </w:pPr>
            <w:r>
              <w:rPr>
                <w:sz w:val="24"/>
              </w:rPr>
              <w:t xml:space="preserve">Живописные полотна как иллюстрация к лирическому произведению: пейзаж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02.12.2025г.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0" w:firstLine="0"/>
              <w:jc w:val="center"/>
            </w:pPr>
            <w:hyperlink r:id="rId126">
              <w:r w:rsidR="00D555D5">
                <w:rPr>
                  <w:color w:val="0000FF"/>
                  <w:sz w:val="22"/>
                  <w:u w:val="single" w:color="0000FF"/>
                </w:rPr>
                <w:t>https://m.edsoo.ru/8bc50358</w:t>
              </w:r>
            </w:hyperlink>
            <w:hyperlink r:id="rId12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70" w:firstLine="0"/>
            </w:pPr>
            <w:r>
              <w:rPr>
                <w:sz w:val="24"/>
              </w:rPr>
              <w:t xml:space="preserve">Жанровое многообразие произведений Л.H. Толстого: сказки, рассказы, басни, быль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04.12.2025г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6" w:firstLine="0"/>
              <w:jc w:val="center"/>
            </w:pPr>
            <w:hyperlink r:id="rId128">
              <w:r w:rsidR="00D555D5">
                <w:rPr>
                  <w:color w:val="0000FF"/>
                  <w:sz w:val="22"/>
                  <w:u w:val="single" w:color="0000FF"/>
                </w:rPr>
                <w:t>https://m.edsoo.ru/8bc4e35a</w:t>
              </w:r>
            </w:hyperlink>
            <w:hyperlink r:id="rId12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99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72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68" w:firstLine="0"/>
            </w:pPr>
            <w:r>
              <w:rPr>
                <w:sz w:val="24"/>
              </w:rPr>
              <w:t xml:space="preserve">Наблюдение за художественными особенностями рассказа-описания и рассказа-рассуждения на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26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05.12.2025г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8" w:firstLine="0"/>
              <w:jc w:val="center"/>
            </w:pPr>
            <w:hyperlink r:id="rId130">
              <w:r w:rsidR="00D555D5">
                <w:rPr>
                  <w:color w:val="0000FF"/>
                  <w:sz w:val="22"/>
                  <w:u w:val="single" w:color="0000FF"/>
                </w:rPr>
                <w:t>https://m.edsoo.ru/8bc4e684</w:t>
              </w:r>
            </w:hyperlink>
            <w:hyperlink r:id="rId131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9" w:type="dxa"/>
        </w:tblCellMar>
        <w:tblLook w:val="04A0" w:firstRow="1" w:lastRow="0" w:firstColumn="1" w:lastColumn="0" w:noHBand="0" w:noVBand="1"/>
      </w:tblPr>
      <w:tblGrid>
        <w:gridCol w:w="907"/>
        <w:gridCol w:w="4009"/>
        <w:gridCol w:w="1169"/>
        <w:gridCol w:w="1840"/>
        <w:gridCol w:w="1911"/>
        <w:gridCol w:w="1344"/>
        <w:gridCol w:w="2864"/>
      </w:tblGrid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1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примере рассказа Л.Н. Толстого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«Лебеди» и другие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" w:line="306" w:lineRule="auto"/>
              <w:ind w:left="233" w:firstLine="0"/>
            </w:pPr>
            <w:r>
              <w:rPr>
                <w:sz w:val="24"/>
              </w:rPr>
              <w:t xml:space="preserve">Различение рассказчика и автора произведения. На примере рассказа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Л.Н. Толстого «Акула»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08.12.2025г.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1" w:firstLine="0"/>
              <w:jc w:val="center"/>
            </w:pPr>
            <w:hyperlink r:id="rId132">
              <w:r w:rsidR="00D555D5">
                <w:rPr>
                  <w:color w:val="0000FF"/>
                  <w:sz w:val="22"/>
                  <w:u w:val="single" w:color="0000FF"/>
                </w:rPr>
                <w:t>https://m.edsoo.ru/8bc4ea8a</w:t>
              </w:r>
            </w:hyperlink>
            <w:hyperlink r:id="rId13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99" w:firstLine="0"/>
            </w:pPr>
            <w:r>
              <w:rPr>
                <w:sz w:val="24"/>
              </w:rPr>
              <w:t xml:space="preserve">Разные виды планов на примере произведения Л.Н. Толстого «Акула»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09.12.2025г.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0" w:firstLine="0"/>
              <w:jc w:val="center"/>
            </w:pPr>
            <w:hyperlink r:id="rId134">
              <w:r w:rsidR="00D555D5">
                <w:rPr>
                  <w:color w:val="0000FF"/>
                  <w:sz w:val="22"/>
                  <w:u w:val="single" w:color="0000FF"/>
                </w:rPr>
                <w:t>https://m.edsoo.ru/8bc4e576</w:t>
              </w:r>
            </w:hyperlink>
            <w:hyperlink r:id="rId135">
              <w:r w:rsidR="00D555D5">
                <w:rPr>
                  <w:color w:val="0000FF"/>
                  <w:sz w:val="22"/>
                </w:rPr>
                <w:t xml:space="preserve"> </w:t>
              </w:r>
            </w:hyperlink>
            <w:hyperlink r:id="rId136">
              <w:r w:rsidR="00D555D5">
                <w:rPr>
                  <w:color w:val="0000FF"/>
                  <w:sz w:val="22"/>
                  <w:u w:val="single" w:color="0000FF"/>
                </w:rPr>
                <w:t>https://m.edsoo.ru/8bc4e972</w:t>
              </w:r>
            </w:hyperlink>
            <w:hyperlink r:id="rId13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55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53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2" w:firstLine="0"/>
            </w:pPr>
            <w:r>
              <w:rPr>
                <w:sz w:val="24"/>
              </w:rPr>
              <w:t xml:space="preserve">Различение художественного и научно-познавательного текстов «Лебеди» и «Зайцы» Л.Н. Толстого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09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11.12.2025г.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9" w:firstLine="0"/>
              <w:jc w:val="center"/>
            </w:pPr>
            <w:hyperlink r:id="rId138">
              <w:r w:rsidR="00D555D5">
                <w:rPr>
                  <w:color w:val="0000FF"/>
                  <w:sz w:val="22"/>
                  <w:u w:val="single" w:color="0000FF"/>
                </w:rPr>
                <w:t>https://m.edsoo.ru/8bc4eecc</w:t>
              </w:r>
            </w:hyperlink>
            <w:hyperlink r:id="rId13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32" w:firstLine="0"/>
            </w:pPr>
            <w:r>
              <w:rPr>
                <w:sz w:val="24"/>
              </w:rPr>
              <w:t xml:space="preserve">Анализ сюжета были «Прыжок» Л.Н. Толстого: главные герои, отдельные эпизоды, составление плана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12.12.2025г.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140">
              <w:r w:rsidR="00D555D5">
                <w:rPr>
                  <w:color w:val="0000FF"/>
                  <w:sz w:val="22"/>
                  <w:u w:val="single" w:color="0000FF"/>
                </w:rPr>
                <w:t>https://m.edsoo.ru/8bc4e972</w:t>
              </w:r>
            </w:hyperlink>
            <w:hyperlink r:id="rId14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24" w:firstLine="0"/>
            </w:pPr>
            <w:r>
              <w:rPr>
                <w:sz w:val="24"/>
              </w:rPr>
              <w:t xml:space="preserve">Выделение структурных частей композиции (начало действия, завязка, кульминация, развязка) произведения Л.Н. Толстого «Прыжок» и других по выбору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15.12.2025г.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3" w:firstLine="0"/>
              <w:jc w:val="center"/>
            </w:pPr>
            <w:hyperlink r:id="rId142">
              <w:r w:rsidR="00D555D5">
                <w:rPr>
                  <w:color w:val="0000FF"/>
                  <w:sz w:val="22"/>
                  <w:u w:val="single" w:color="0000FF"/>
                </w:rPr>
                <w:t>https://m.edsoo.ru/8bc4e45e</w:t>
              </w:r>
            </w:hyperlink>
            <w:hyperlink r:id="rId14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718" w:firstLine="0"/>
            </w:pPr>
            <w:r>
              <w:rPr>
                <w:sz w:val="24"/>
              </w:rPr>
              <w:t xml:space="preserve">Осознание связи содержания произведения с реальным событием. На примере были «Прыжок» Л.Н. Толстого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144">
              <w:r w:rsidR="00D555D5">
                <w:rPr>
                  <w:color w:val="0000FF"/>
                  <w:sz w:val="22"/>
                  <w:u w:val="single" w:color="0000FF"/>
                </w:rPr>
                <w:t>https://m.edsoo.ru/8bc4eb98</w:t>
              </w:r>
            </w:hyperlink>
            <w:hyperlink r:id="rId14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55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57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760" w:firstLine="0"/>
            </w:pPr>
            <w:r>
              <w:rPr>
                <w:sz w:val="24"/>
              </w:rPr>
              <w:t xml:space="preserve">Работа с детскими книгами: жанровое многообразие произведений Л.Н. Толстого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09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18.12.2025г.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5" w:firstLine="0"/>
              <w:jc w:val="center"/>
            </w:pPr>
            <w:hyperlink r:id="rId146">
              <w:r w:rsidR="00D555D5">
                <w:rPr>
                  <w:color w:val="0000FF"/>
                  <w:sz w:val="22"/>
                  <w:u w:val="single" w:color="0000FF"/>
                </w:rPr>
                <w:t>https://m.edsoo.ru/8bc4ed00</w:t>
              </w:r>
            </w:hyperlink>
            <w:hyperlink r:id="rId14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Тематическая проверочная работа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0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19.12.2025г.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1" w:firstLine="0"/>
              <w:jc w:val="center"/>
            </w:pPr>
            <w:hyperlink r:id="rId148">
              <w:r w:rsidR="00D555D5">
                <w:rPr>
                  <w:color w:val="0000FF"/>
                  <w:sz w:val="22"/>
                  <w:u w:val="single" w:color="0000FF"/>
                </w:rPr>
                <w:t>https://m.edsoo.ru/8bc4f066</w:t>
              </w:r>
            </w:hyperlink>
            <w:hyperlink r:id="rId149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по итогам раздела «Творчество Л.Н. Толстого»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3" w:lineRule="auto"/>
              <w:ind w:left="233" w:firstLine="0"/>
            </w:pPr>
            <w:r>
              <w:rPr>
                <w:sz w:val="24"/>
              </w:rPr>
              <w:t xml:space="preserve">Работа с детскими книгами «Литературные сказки писателей»: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составление аннотации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22.12.2025г.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6" w:firstLine="0"/>
              <w:jc w:val="center"/>
            </w:pPr>
            <w:hyperlink r:id="rId150">
              <w:r w:rsidR="00D555D5">
                <w:rPr>
                  <w:color w:val="0000FF"/>
                  <w:sz w:val="22"/>
                  <w:u w:val="single" w:color="0000FF"/>
                </w:rPr>
                <w:t>https://m.edsoo.ru/8bc4f1c4</w:t>
              </w:r>
            </w:hyperlink>
            <w:hyperlink r:id="rId15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04" w:firstLine="0"/>
            </w:pPr>
            <w:r>
              <w:rPr>
                <w:sz w:val="24"/>
              </w:rPr>
              <w:t xml:space="preserve">Создание образов героев- животных в литературных сказках. На примере произведения Д.Н. Мамина-Сибиряка «Сказка про храброго зайца...»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23.12.2025г.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152">
              <w:r w:rsidR="00D555D5">
                <w:rPr>
                  <w:color w:val="0000FF"/>
                  <w:sz w:val="22"/>
                  <w:u w:val="single" w:color="0000FF"/>
                </w:rPr>
                <w:t>https://m.edsoo.ru/8bc514ba</w:t>
              </w:r>
            </w:hyperlink>
            <w:hyperlink r:id="rId15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77" w:firstLine="0"/>
            </w:pPr>
            <w:r>
              <w:rPr>
                <w:sz w:val="24"/>
              </w:rPr>
              <w:t xml:space="preserve">Особенности литературной сказки В.М. Гаршина «Лягушка- путешественница»: анализ сюжета, композиции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25.12.2025г.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154">
              <w:r w:rsidR="00D555D5">
                <w:rPr>
                  <w:color w:val="0000FF"/>
                  <w:sz w:val="22"/>
                  <w:u w:val="single" w:color="0000FF"/>
                </w:rPr>
                <w:t>https://m.edsoo.ru/8bc4f958</w:t>
              </w:r>
            </w:hyperlink>
            <w:hyperlink r:id="rId15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66" w:firstLine="0"/>
            </w:pPr>
            <w:r>
              <w:rPr>
                <w:sz w:val="24"/>
              </w:rPr>
              <w:t xml:space="preserve">Осознание главной мысли (идеи) сказки В.М. Гаршина «Лягушка- путешественница»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26.12.2025г.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12" w:firstLine="0"/>
              <w:jc w:val="center"/>
            </w:pPr>
            <w:hyperlink r:id="rId156">
              <w:r w:rsidR="00D555D5">
                <w:rPr>
                  <w:color w:val="0000FF"/>
                  <w:sz w:val="22"/>
                  <w:u w:val="single" w:color="0000FF"/>
                </w:rPr>
                <w:t>https://m.edsoo.ru/8bc4ff70</w:t>
              </w:r>
            </w:hyperlink>
            <w:hyperlink r:id="rId15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66" w:firstLine="0"/>
            </w:pPr>
            <w:r>
              <w:rPr>
                <w:sz w:val="24"/>
              </w:rPr>
              <w:t xml:space="preserve">Характеристика героя сказки В.М. Гаршина «Лягушка- путешественница», Д.Н. Мамин- Сибиряк «Сказка про храброго зайца…»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29.12.2025г.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3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4" w:firstLine="0"/>
              <w:jc w:val="center"/>
            </w:pPr>
            <w:hyperlink r:id="rId158">
              <w:r w:rsidR="00D555D5">
                <w:rPr>
                  <w:color w:val="0000FF"/>
                  <w:sz w:val="22"/>
                  <w:u w:val="single" w:color="0000FF"/>
                </w:rPr>
                <w:t>https://m.edsoo.ru/8bc4fc6e</w:t>
              </w:r>
            </w:hyperlink>
            <w:hyperlink r:id="rId15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81" w:firstLine="0"/>
            </w:pPr>
            <w:r>
              <w:rPr>
                <w:sz w:val="24"/>
              </w:rPr>
              <w:t xml:space="preserve">Судьбы крестьянских детей в произведениях писателей. Произведения по выбору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30.12.2025г.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0" w:firstLine="0"/>
              <w:jc w:val="center"/>
            </w:pPr>
            <w:hyperlink r:id="rId160">
              <w:r w:rsidR="00D555D5">
                <w:rPr>
                  <w:color w:val="0000FF"/>
                  <w:sz w:val="22"/>
                  <w:u w:val="single" w:color="0000FF"/>
                </w:rPr>
                <w:t>https://m.edsoo.ru/8bc52806</w:t>
              </w:r>
            </w:hyperlink>
            <w:hyperlink r:id="rId161">
              <w:r w:rsidR="00D555D5">
                <w:rPr>
                  <w:color w:val="0000FF"/>
                  <w:sz w:val="22"/>
                </w:rPr>
                <w:t xml:space="preserve"> </w:t>
              </w:r>
            </w:hyperlink>
            <w:hyperlink r:id="rId162">
              <w:r w:rsidR="00D555D5">
                <w:rPr>
                  <w:color w:val="0000FF"/>
                  <w:sz w:val="22"/>
                  <w:u w:val="single" w:color="0000FF"/>
                </w:rPr>
                <w:t>https://m.edsoo.ru/8bc52bd0</w:t>
              </w:r>
            </w:hyperlink>
            <w:hyperlink r:id="rId16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Составление устного рассказа «Моя любимая книга»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12.01.2026г.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6" w:firstLine="0"/>
              <w:jc w:val="center"/>
            </w:pPr>
            <w:hyperlink r:id="rId164">
              <w:r w:rsidR="00D555D5">
                <w:rPr>
                  <w:color w:val="0000FF"/>
                  <w:sz w:val="22"/>
                  <w:u w:val="single" w:color="0000FF"/>
                </w:rPr>
                <w:t>https://m.edsoo.ru/8bc4fe30</w:t>
              </w:r>
            </w:hyperlink>
            <w:hyperlink r:id="rId16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5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Научно-естественные сведения 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13.01.2026г.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166">
              <w:r w:rsidR="00D555D5">
                <w:rPr>
                  <w:color w:val="0000FF"/>
                  <w:sz w:val="22"/>
                  <w:u w:val="single" w:color="0000FF"/>
                </w:rPr>
                <w:t>https://m.edsoo.ru/8bc4f548</w:t>
              </w:r>
            </w:hyperlink>
            <w:hyperlink r:id="rId167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природе в сказке Максима Горького «Случай с </w:t>
            </w:r>
            <w:proofErr w:type="spellStart"/>
            <w:r>
              <w:rPr>
                <w:sz w:val="24"/>
              </w:rPr>
              <w:t>Евсейкой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2" w:line="304" w:lineRule="auto"/>
              <w:ind w:left="233" w:right="115" w:firstLine="0"/>
            </w:pPr>
            <w:r>
              <w:rPr>
                <w:sz w:val="24"/>
              </w:rPr>
              <w:t xml:space="preserve">Средства художественной выразительности (эпитет, сравнение) в лирических произведениях поэтов. На примере произведения Саши </w:t>
            </w:r>
            <w:proofErr w:type="spellStart"/>
            <w:r>
              <w:rPr>
                <w:sz w:val="24"/>
              </w:rPr>
              <w:t>Чѐрного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«Воробей»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15.01.2026г.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168">
              <w:r w:rsidR="00D555D5">
                <w:rPr>
                  <w:color w:val="0000FF"/>
                  <w:sz w:val="22"/>
                  <w:u w:val="single" w:color="0000FF"/>
                </w:rPr>
                <w:t>https://m.edsoo.ru/8bc5072c</w:t>
              </w:r>
            </w:hyperlink>
            <w:hyperlink r:id="rId16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58" w:firstLine="0"/>
            </w:pPr>
            <w:r>
              <w:rPr>
                <w:sz w:val="24"/>
              </w:rPr>
              <w:t xml:space="preserve">Оценка чувств и настроения, вызываемых лирическим произведением. На примере произведений Саши </w:t>
            </w:r>
            <w:proofErr w:type="spellStart"/>
            <w:r>
              <w:rPr>
                <w:sz w:val="24"/>
              </w:rPr>
              <w:t>Чѐрного</w:t>
            </w:r>
            <w:proofErr w:type="spellEnd"/>
            <w:r>
              <w:rPr>
                <w:sz w:val="24"/>
              </w:rPr>
              <w:t xml:space="preserve"> «Что ты тискаешь </w:t>
            </w:r>
            <w:proofErr w:type="spellStart"/>
            <w:r>
              <w:rPr>
                <w:sz w:val="24"/>
              </w:rPr>
              <w:t>утѐнка</w:t>
            </w:r>
            <w:proofErr w:type="spellEnd"/>
            <w:r>
              <w:rPr>
                <w:sz w:val="24"/>
              </w:rPr>
              <w:t xml:space="preserve">...» и «Слон»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170">
              <w:r w:rsidR="00D555D5">
                <w:rPr>
                  <w:color w:val="0000FF"/>
                  <w:sz w:val="22"/>
                  <w:u w:val="single" w:color="0000FF"/>
                </w:rPr>
                <w:t>https://m.edsoo.ru/8bc50876</w:t>
              </w:r>
            </w:hyperlink>
            <w:hyperlink r:id="rId17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85" w:firstLine="0"/>
            </w:pPr>
            <w:r>
              <w:rPr>
                <w:sz w:val="24"/>
              </w:rPr>
              <w:t xml:space="preserve">Отражение темы Родина в произведении М.М. Пришвин «Моя Родина»: роль и особенности заголовка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19.01.2026г.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172">
              <w:r w:rsidR="00D555D5">
                <w:rPr>
                  <w:color w:val="0000FF"/>
                  <w:sz w:val="22"/>
                  <w:u w:val="single" w:color="0000FF"/>
                </w:rPr>
                <w:t>https://m.edsoo.ru/8bc478de</w:t>
              </w:r>
            </w:hyperlink>
            <w:hyperlink r:id="rId17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78" w:firstLine="0"/>
            </w:pPr>
            <w:r>
              <w:rPr>
                <w:sz w:val="24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Любить Родину – значит знать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историю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20.01.2026г.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174">
              <w:r w:rsidR="00D555D5">
                <w:rPr>
                  <w:color w:val="0000FF"/>
                  <w:sz w:val="22"/>
                  <w:u w:val="single" w:color="0000FF"/>
                </w:rPr>
                <w:t>https://m.edsoo.ru/8bc47a6e</w:t>
              </w:r>
            </w:hyperlink>
            <w:hyperlink r:id="rId17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10" w:firstLine="0"/>
            </w:pPr>
            <w:r>
              <w:rPr>
                <w:sz w:val="24"/>
              </w:rPr>
              <w:t xml:space="preserve">Патриотическое звучание стихотворений о Родине. На пример произведения С.А. Васильева «Россия»: интонация, темп, ритм, логические ударения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22.01.2026г.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176">
              <w:r w:rsidR="00D555D5">
                <w:rPr>
                  <w:color w:val="0000FF"/>
                  <w:sz w:val="22"/>
                  <w:u w:val="single" w:color="0000FF"/>
                </w:rPr>
                <w:t>https://m.edsoo.ru/8bc47c76</w:t>
              </w:r>
            </w:hyperlink>
            <w:hyperlink r:id="rId17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362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lastRenderedPageBreak/>
              <w:t xml:space="preserve">72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Репродукции картин как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23.01.2026г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7"/>
        <w:gridCol w:w="4009"/>
        <w:gridCol w:w="1170"/>
        <w:gridCol w:w="1839"/>
        <w:gridCol w:w="1911"/>
        <w:gridCol w:w="1344"/>
        <w:gridCol w:w="2864"/>
      </w:tblGrid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иллюстрации к произведениям о Родине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178">
              <w:r w:rsidR="00D555D5">
                <w:rPr>
                  <w:color w:val="0000FF"/>
                  <w:sz w:val="22"/>
                  <w:u w:val="single" w:color="0000FF"/>
                </w:rPr>
                <w:t>https://m.edsoo.ru/8bc47d84</w:t>
              </w:r>
            </w:hyperlink>
            <w:hyperlink r:id="rId17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50" w:firstLine="0"/>
            </w:pPr>
            <w:r>
              <w:rPr>
                <w:sz w:val="24"/>
              </w:rPr>
              <w:t xml:space="preserve">Создание образа Родины в произведениях писателей. Произведения по выбору, например, И.С. Никитин «Встреча зимы»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9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26.01.2026г.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180">
              <w:r w:rsidR="00D555D5">
                <w:rPr>
                  <w:color w:val="0000FF"/>
                  <w:sz w:val="22"/>
                  <w:u w:val="single" w:color="0000FF"/>
                </w:rPr>
                <w:t>https://m.edsoo.ru/8bc47b72</w:t>
              </w:r>
            </w:hyperlink>
            <w:hyperlink r:id="rId18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91" w:firstLine="0"/>
            </w:pPr>
            <w:r>
              <w:rPr>
                <w:sz w:val="24"/>
              </w:rPr>
              <w:t xml:space="preserve">Раскрытие главной идеи произведения К.Д. Ушинского «Наше отечество»: чувство любви к Родине, сопричастность к прошлому и настоящему своей страны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27.01.2026г.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182">
              <w:r w:rsidR="00D555D5">
                <w:rPr>
                  <w:color w:val="0000FF"/>
                  <w:sz w:val="22"/>
                  <w:u w:val="single" w:color="0000FF"/>
                </w:rPr>
                <w:t>https://m.edsoo.ru/8bc52ebe</w:t>
              </w:r>
            </w:hyperlink>
            <w:hyperlink r:id="rId18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88" w:firstLine="0"/>
            </w:pPr>
            <w:r>
              <w:rPr>
                <w:sz w:val="24"/>
              </w:rPr>
              <w:t xml:space="preserve">Представление темы «Дети на войне» в рассказе Л. Пантелеева «На ялике»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29.01.2026г.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184">
              <w:r w:rsidR="00D555D5">
                <w:rPr>
                  <w:color w:val="0000FF"/>
                  <w:sz w:val="22"/>
                  <w:u w:val="single" w:color="0000FF"/>
                </w:rPr>
                <w:t>https://m.edsoo.ru/8bc53242</w:t>
              </w:r>
            </w:hyperlink>
            <w:hyperlink r:id="rId18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58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76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66" w:firstLine="0"/>
            </w:pPr>
            <w:r>
              <w:rPr>
                <w:sz w:val="24"/>
              </w:rPr>
              <w:t xml:space="preserve">Составление портрета главного героя рассказа Л.А. Кассиля «Алексей Андреевич»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2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30.01.2026г.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186">
              <w:r w:rsidR="00D555D5">
                <w:rPr>
                  <w:color w:val="0000FF"/>
                  <w:sz w:val="22"/>
                  <w:u w:val="single" w:color="0000FF"/>
                </w:rPr>
                <w:t>https://m.edsoo.ru/8bc53364</w:t>
              </w:r>
            </w:hyperlink>
            <w:hyperlink r:id="rId18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" w:line="312" w:lineRule="auto"/>
              <w:ind w:left="233" w:firstLine="0"/>
            </w:pPr>
            <w:r>
              <w:rPr>
                <w:sz w:val="24"/>
              </w:rPr>
              <w:t xml:space="preserve">Осмысление поступков и поведения главного героя рассказа </w:t>
            </w:r>
          </w:p>
          <w:p w:rsidR="00C96E22" w:rsidRDefault="00D555D5">
            <w:pPr>
              <w:spacing w:after="64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Л.А. Кассиля «Алексей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Андреевич»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02.02.2026г.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188">
              <w:r w:rsidR="00D555D5">
                <w:rPr>
                  <w:color w:val="0000FF"/>
                  <w:sz w:val="22"/>
                  <w:u w:val="single" w:color="0000FF"/>
                </w:rPr>
                <w:t>https://m.edsoo.ru/8bc5347c</w:t>
              </w:r>
            </w:hyperlink>
            <w:hyperlink r:id="rId18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458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78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91" w:firstLine="0"/>
            </w:pPr>
            <w:r>
              <w:rPr>
                <w:sz w:val="24"/>
              </w:rPr>
              <w:t>Восприятие картин природы в стихотворениях С.А. Есенина «</w:t>
            </w:r>
            <w:proofErr w:type="spellStart"/>
            <w:r>
              <w:rPr>
                <w:sz w:val="24"/>
              </w:rPr>
              <w:t>Берѐза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Черѐмуха</w:t>
            </w:r>
            <w:proofErr w:type="spellEnd"/>
            <w:r>
              <w:rPr>
                <w:sz w:val="24"/>
              </w:rPr>
              <w:t xml:space="preserve">» и другие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2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03.02.2026г.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190">
              <w:r w:rsidR="00D555D5">
                <w:rPr>
                  <w:color w:val="0000FF"/>
                  <w:sz w:val="22"/>
                  <w:u w:val="single" w:color="0000FF"/>
                </w:rPr>
                <w:t>https://m.edsoo.ru/8bc501f0</w:t>
              </w:r>
            </w:hyperlink>
            <w:hyperlink r:id="rId19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99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>Работа со стихотворением С.А. Есенина «</w:t>
            </w:r>
            <w:proofErr w:type="spellStart"/>
            <w:r>
              <w:rPr>
                <w:sz w:val="24"/>
              </w:rPr>
              <w:t>Берѐза</w:t>
            </w:r>
            <w:proofErr w:type="spellEnd"/>
            <w:r>
              <w:rPr>
                <w:sz w:val="24"/>
              </w:rPr>
              <w:t xml:space="preserve">»: средства выразительности в произведении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05.02.2026г.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192">
              <w:r w:rsidR="00D555D5">
                <w:rPr>
                  <w:color w:val="0000FF"/>
                  <w:sz w:val="22"/>
                  <w:u w:val="single" w:color="0000FF"/>
                </w:rPr>
                <w:t>https://m.edsoo.ru/8bc51096</w:t>
              </w:r>
            </w:hyperlink>
            <w:hyperlink r:id="rId193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3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3" w:lineRule="auto"/>
              <w:ind w:left="233" w:firstLine="0"/>
            </w:pPr>
            <w:r>
              <w:rPr>
                <w:sz w:val="24"/>
              </w:rPr>
              <w:t xml:space="preserve">Работа с детскими книгами о братьях наших меньших: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написание отзыва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06.02.2026г.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3" w:line="259" w:lineRule="auto"/>
              <w:ind w:left="160" w:firstLine="0"/>
              <w:jc w:val="center"/>
            </w:pPr>
            <w:r>
              <w:rPr>
                <w:sz w:val="24"/>
              </w:rPr>
              <w:t xml:space="preserve">Животные в литературных сказках. </w:t>
            </w:r>
          </w:p>
          <w:p w:rsidR="00C96E22" w:rsidRDefault="00D555D5">
            <w:pPr>
              <w:spacing w:after="63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На примере произведения И.С. </w:t>
            </w:r>
          </w:p>
          <w:p w:rsidR="00C96E22" w:rsidRDefault="00D555D5">
            <w:pPr>
              <w:spacing w:after="61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Соколова-Микитова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09.02.2026г.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81" w:firstLine="0"/>
            </w:pPr>
            <w:r>
              <w:rPr>
                <w:sz w:val="24"/>
              </w:rPr>
              <w:t>Поучительный смысл сказок о животных. На примере произведения И.С. Соколова- Микитова 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68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 Работа с детской книгой и справочной литературой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12.02.2026г.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97" w:firstLine="0"/>
            </w:pPr>
            <w:r>
              <w:rPr>
                <w:sz w:val="24"/>
              </w:rPr>
              <w:t xml:space="preserve">Отражение нравственно-этических понятий (любовь и забота о животных) в рассказах писателей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13.02.2026г.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2" w:firstLine="0"/>
              <w:jc w:val="center"/>
            </w:pPr>
            <w:hyperlink r:id="rId194">
              <w:r w:rsidR="00D555D5">
                <w:rPr>
                  <w:color w:val="0000FF"/>
                  <w:sz w:val="22"/>
                  <w:u w:val="single" w:color="0000FF"/>
                </w:rPr>
                <w:t>https://m.edsoo.ru/8bc524d2</w:t>
              </w:r>
            </w:hyperlink>
            <w:hyperlink r:id="rId19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Осознание понятий верность и преданность животных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99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9" w:firstLine="0"/>
            </w:pPr>
            <w:r>
              <w:rPr>
                <w:sz w:val="24"/>
              </w:rPr>
              <w:t>Взаимоотношения человека и животных – тема произведения Д.Н. Мамин-Сибиряка «</w:t>
            </w:r>
            <w:proofErr w:type="spellStart"/>
            <w:r>
              <w:rPr>
                <w:sz w:val="24"/>
              </w:rPr>
              <w:t>Приѐмыш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17.02.2026г.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3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0" w:firstLine="0"/>
              <w:jc w:val="center"/>
            </w:pPr>
            <w:hyperlink r:id="rId196">
              <w:r w:rsidR="00D555D5">
                <w:rPr>
                  <w:color w:val="0000FF"/>
                  <w:sz w:val="22"/>
                  <w:u w:val="single" w:color="0000FF"/>
                </w:rPr>
                <w:t>https://m.edsoo.ru/8bc525e0</w:t>
              </w:r>
            </w:hyperlink>
            <w:hyperlink r:id="rId19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5" w:lineRule="auto"/>
              <w:ind w:left="233" w:firstLine="0"/>
            </w:pPr>
            <w:r>
              <w:rPr>
                <w:sz w:val="24"/>
              </w:rPr>
              <w:t xml:space="preserve">Соотнесение заглавия и главной мысли рассказа Д.Н. Мамин-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>Сибиряка «</w:t>
            </w:r>
            <w:proofErr w:type="spellStart"/>
            <w:r>
              <w:rPr>
                <w:sz w:val="24"/>
              </w:rPr>
              <w:t>Приѐмыш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19.02.2026г.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9" w:firstLine="0"/>
              <w:jc w:val="center"/>
            </w:pPr>
            <w:hyperlink r:id="rId198">
              <w:r w:rsidR="00D555D5">
                <w:rPr>
                  <w:color w:val="0000FF"/>
                  <w:sz w:val="22"/>
                  <w:u w:val="single" w:color="0000FF"/>
                </w:rPr>
                <w:t>https://m.edsoo.ru/8bc523ba</w:t>
              </w:r>
            </w:hyperlink>
            <w:hyperlink r:id="rId19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85" w:firstLine="0"/>
            </w:pPr>
            <w:r>
              <w:rPr>
                <w:sz w:val="24"/>
              </w:rPr>
              <w:t xml:space="preserve">Обсуждение проблемы «Что значит любить животных?» на примере рассказа В.Ю. Драгунского «Он живой 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20.02.2026г.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9" w:firstLine="0"/>
              <w:jc w:val="center"/>
            </w:pPr>
            <w:hyperlink r:id="rId200">
              <w:r w:rsidR="00D555D5">
                <w:rPr>
                  <w:color w:val="0000FF"/>
                  <w:sz w:val="22"/>
                  <w:u w:val="single" w:color="0000FF"/>
                </w:rPr>
                <w:t>https://m.edsoo.ru/8bc5169a</w:t>
              </w:r>
            </w:hyperlink>
            <w:hyperlink r:id="rId201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37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светится»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89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8" w:firstLine="0"/>
            </w:pPr>
            <w:r>
              <w:rPr>
                <w:sz w:val="24"/>
              </w:rPr>
              <w:t xml:space="preserve">Отражение темы дружба животных в рассказах писателей. На примере произведения К.Г. Паустовского «Кот-ворюга»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24.02.2026г.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202">
              <w:r w:rsidR="00D555D5">
                <w:rPr>
                  <w:color w:val="0000FF"/>
                  <w:sz w:val="22"/>
                  <w:u w:val="single" w:color="0000FF"/>
                </w:rPr>
                <w:t>https://m.edsoo.ru/8bc513ac</w:t>
              </w:r>
            </w:hyperlink>
            <w:hyperlink r:id="rId20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8" w:line="274" w:lineRule="auto"/>
              <w:ind w:left="233" w:firstLine="0"/>
            </w:pPr>
            <w:r>
              <w:rPr>
                <w:sz w:val="24"/>
              </w:rPr>
              <w:t xml:space="preserve">Характеристика героев-животных, их портрет в рассказах писателей. </w:t>
            </w:r>
          </w:p>
          <w:p w:rsidR="00C96E22" w:rsidRDefault="00D555D5">
            <w:pPr>
              <w:spacing w:after="61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На примере рассказа К.Г.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Паустовского «Кот-ворюга»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26.02.2026г.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6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4" w:firstLine="0"/>
              <w:jc w:val="center"/>
            </w:pPr>
            <w:hyperlink r:id="rId204">
              <w:r w:rsidR="00D555D5">
                <w:rPr>
                  <w:color w:val="0000FF"/>
                  <w:sz w:val="22"/>
                  <w:u w:val="single" w:color="0000FF"/>
                </w:rPr>
                <w:t>https://m.edsoo.ru/8bc51b04</w:t>
              </w:r>
            </w:hyperlink>
            <w:hyperlink r:id="rId20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" w:line="313" w:lineRule="auto"/>
              <w:ind w:left="233" w:firstLine="0"/>
            </w:pPr>
            <w:r>
              <w:rPr>
                <w:sz w:val="24"/>
              </w:rPr>
              <w:t xml:space="preserve">Работа с рассказом К.Г. Паустовского «Кот-ворюга»: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анализ композиции, составление плана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27.02.2026г.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206">
              <w:r w:rsidR="00D555D5">
                <w:rPr>
                  <w:color w:val="0000FF"/>
                  <w:sz w:val="22"/>
                  <w:u w:val="single" w:color="0000FF"/>
                </w:rPr>
                <w:t>https://m.edsoo.ru/8bc51e24</w:t>
              </w:r>
            </w:hyperlink>
            <w:hyperlink r:id="rId20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37" w:firstLine="0"/>
            </w:pPr>
            <w:r>
              <w:rPr>
                <w:sz w:val="24"/>
              </w:rPr>
              <w:t xml:space="preserve">Произведения К.Г. Паустовского о природе и животных. Главная мысль (идея) рассказа «Барсучий нос»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02.03.2026г.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208">
              <w:r w:rsidR="00D555D5">
                <w:rPr>
                  <w:color w:val="0000FF"/>
                  <w:sz w:val="22"/>
                  <w:u w:val="single" w:color="0000FF"/>
                </w:rPr>
                <w:t>https://m.edsoo.ru/8bc51f46</w:t>
              </w:r>
            </w:hyperlink>
            <w:hyperlink r:id="rId20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48" w:firstLine="0"/>
            </w:pPr>
            <w:r>
              <w:rPr>
                <w:sz w:val="24"/>
              </w:rPr>
              <w:t xml:space="preserve">Работа c произведением К.Г. Паустовского «Барсучий нос»: особенности композиции, составление плана рассказа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03.03.2026г.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210">
              <w:r w:rsidR="00D555D5">
                <w:rPr>
                  <w:color w:val="0000FF"/>
                  <w:sz w:val="22"/>
                  <w:u w:val="single" w:color="0000FF"/>
                </w:rPr>
                <w:t>https://m.edsoo.ru/8bc5218a</w:t>
              </w:r>
            </w:hyperlink>
            <w:hyperlink r:id="rId21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29" w:firstLine="0"/>
            </w:pPr>
            <w:r>
              <w:rPr>
                <w:sz w:val="24"/>
              </w:rPr>
              <w:t xml:space="preserve">Особенности композиции в рассказах о животных. На примере рассказа Б.С. Житкова «Про обезьяну»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05.03.2026г.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212">
              <w:r w:rsidR="00D555D5">
                <w:rPr>
                  <w:color w:val="0000FF"/>
                  <w:sz w:val="22"/>
                  <w:u w:val="single" w:color="0000FF"/>
                </w:rPr>
                <w:t>https://m.edsoo.ru/8bc522a2</w:t>
              </w:r>
            </w:hyperlink>
            <w:hyperlink r:id="rId21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93" w:lineRule="auto"/>
              <w:ind w:left="233" w:right="141" w:firstLine="0"/>
            </w:pPr>
            <w:r>
              <w:rPr>
                <w:sz w:val="24"/>
              </w:rPr>
              <w:t xml:space="preserve">Создание характеров героев- животных в рассказах писателей. На примере рассказа Б.С. Житкова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«Про обезьяну»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06.03.2026г.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6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72" w:firstLine="0"/>
              <w:jc w:val="center"/>
            </w:pPr>
            <w:hyperlink r:id="rId214">
              <w:r w:rsidR="00D555D5">
                <w:rPr>
                  <w:color w:val="0000FF"/>
                  <w:sz w:val="22"/>
                  <w:u w:val="single" w:color="0000FF"/>
                </w:rPr>
                <w:t>https://m.edsoo.ru/8bc518de</w:t>
              </w:r>
            </w:hyperlink>
            <w:hyperlink r:id="rId215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82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163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9" w:firstLine="0"/>
            </w:pPr>
            <w:r>
              <w:rPr>
                <w:sz w:val="24"/>
              </w:rPr>
              <w:t xml:space="preserve"> Рассказы </w:t>
            </w:r>
            <w:proofErr w:type="spellStart"/>
            <w:r>
              <w:rPr>
                <w:sz w:val="24"/>
              </w:rPr>
              <w:t>писателейнатуралистов</w:t>
            </w:r>
            <w:proofErr w:type="spellEnd"/>
            <w:r>
              <w:rPr>
                <w:sz w:val="24"/>
              </w:rPr>
              <w:t xml:space="preserve"> о заботливом и бережном отношении человека к животным к природе родного края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4" w:firstLine="0"/>
              <w:jc w:val="center"/>
            </w:pPr>
            <w:hyperlink r:id="rId216">
              <w:r w:rsidR="00D555D5">
                <w:rPr>
                  <w:color w:val="0000FF"/>
                  <w:sz w:val="22"/>
                  <w:u w:val="single" w:color="0000FF"/>
                </w:rPr>
                <w:t>https://m.edsoo.ru/8bc519f6</w:t>
              </w:r>
            </w:hyperlink>
            <w:hyperlink r:id="rId21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6" w:lineRule="auto"/>
              <w:ind w:left="233" w:firstLine="0"/>
            </w:pPr>
            <w:r>
              <w:rPr>
                <w:sz w:val="24"/>
              </w:rPr>
              <w:t xml:space="preserve">Тематическая проверочная работа по итогам раздела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«Взаимоотношения человека и животных»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8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12.03.2026г.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5" w:lineRule="auto"/>
              <w:ind w:left="233" w:firstLine="0"/>
              <w:jc w:val="left"/>
            </w:pPr>
            <w:r>
              <w:rPr>
                <w:sz w:val="24"/>
              </w:rPr>
              <w:t xml:space="preserve"> Составление устного рассказа «Любовь и забота о братьях наших </w:t>
            </w:r>
          </w:p>
          <w:p w:rsidR="00C96E22" w:rsidRDefault="00D555D5">
            <w:pPr>
              <w:spacing w:after="59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меньших» по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изученным произведениям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13.03.2026г.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218">
              <w:r w:rsidR="00D555D5">
                <w:rPr>
                  <w:color w:val="0000FF"/>
                  <w:sz w:val="22"/>
                  <w:u w:val="single" w:color="0000FF"/>
                </w:rPr>
                <w:t>https://m.edsoo.ru/8bc51c12</w:t>
              </w:r>
            </w:hyperlink>
            <w:hyperlink r:id="rId21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95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99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72" w:firstLine="0"/>
            </w:pPr>
            <w:r>
              <w:rPr>
                <w:sz w:val="24"/>
              </w:rPr>
              <w:t xml:space="preserve">Звукопись,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выразительное значение в лирических произведениях. Чувства, вызываемые лирическими произведениями. С.Я. Маршак «Гроза </w:t>
            </w:r>
            <w:proofErr w:type="spellStart"/>
            <w:r>
              <w:rPr>
                <w:sz w:val="24"/>
              </w:rPr>
              <w:t>днѐм</w:t>
            </w:r>
            <w:proofErr w:type="spellEnd"/>
            <w:r>
              <w:rPr>
                <w:sz w:val="24"/>
              </w:rPr>
              <w:t xml:space="preserve">», «Голос в лесу»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220">
              <w:r w:rsidR="00D555D5">
                <w:rPr>
                  <w:color w:val="0000FF"/>
                  <w:sz w:val="22"/>
                  <w:u w:val="single" w:color="0000FF"/>
                </w:rPr>
                <w:t>https://m.edsoo.ru/8bc50bbe</w:t>
              </w:r>
            </w:hyperlink>
            <w:hyperlink r:id="rId22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39" w:firstLine="0"/>
            </w:pPr>
            <w:r>
              <w:rPr>
                <w:sz w:val="24"/>
              </w:rPr>
              <w:t xml:space="preserve">Создание картин природы в произведениях поэтов. На примере стихотворения И.А. Бунина «Первый снег»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17.03.2026г.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6" w:firstLine="0"/>
              <w:jc w:val="center"/>
            </w:pPr>
            <w:hyperlink r:id="rId222">
              <w:r w:rsidR="00D555D5">
                <w:rPr>
                  <w:color w:val="0000FF"/>
                  <w:sz w:val="22"/>
                  <w:u w:val="single" w:color="0000FF"/>
                </w:rPr>
                <w:t>https://m.edsoo.ru/8bc504ac</w:t>
              </w:r>
            </w:hyperlink>
            <w:hyperlink r:id="rId22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15" w:lineRule="auto"/>
              <w:ind w:left="233" w:firstLine="0"/>
            </w:pPr>
            <w:r>
              <w:rPr>
                <w:sz w:val="24"/>
              </w:rPr>
              <w:t xml:space="preserve">Наблюдение за описанием зимнего пейзажа. На примере </w:t>
            </w:r>
          </w:p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стихотворения С.Д. Дрожжина «Зимний день»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19.03.2026г.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48" w:firstLine="0"/>
              <w:jc w:val="center"/>
            </w:pPr>
            <w:hyperlink r:id="rId224">
              <w:r w:rsidR="00D555D5">
                <w:rPr>
                  <w:color w:val="0000FF"/>
                  <w:sz w:val="22"/>
                  <w:u w:val="single" w:color="0000FF"/>
                </w:rPr>
                <w:t>https://m.edsoo.ru/8bc50e34</w:t>
              </w:r>
            </w:hyperlink>
            <w:hyperlink r:id="rId22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2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Работа детскими книгами. Проект «Составление сборника стихов»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9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20.03.2026г.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0" w:firstLine="0"/>
              <w:jc w:val="center"/>
            </w:pPr>
            <w:hyperlink r:id="rId226">
              <w:r w:rsidR="00D555D5">
                <w:rPr>
                  <w:color w:val="0000FF"/>
                  <w:sz w:val="22"/>
                  <w:u w:val="single" w:color="0000FF"/>
                </w:rPr>
                <w:t>https://m.edsoo.ru/8bc51294</w:t>
              </w:r>
            </w:hyperlink>
            <w:hyperlink r:id="rId227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3" w:type="dxa"/>
        </w:tblCellMar>
        <w:tblLook w:val="04A0" w:firstRow="1" w:lastRow="0" w:firstColumn="1" w:lastColumn="0" w:noHBand="0" w:noVBand="1"/>
      </w:tblPr>
      <w:tblGrid>
        <w:gridCol w:w="912"/>
        <w:gridCol w:w="4006"/>
        <w:gridCol w:w="1170"/>
        <w:gridCol w:w="1841"/>
        <w:gridCol w:w="1907"/>
        <w:gridCol w:w="1344"/>
        <w:gridCol w:w="2864"/>
      </w:tblGrid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346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103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88" w:firstLine="0"/>
            </w:pPr>
            <w:r>
              <w:rPr>
                <w:sz w:val="24"/>
              </w:rPr>
              <w:t xml:space="preserve">Тематическая проверочная работа по итогам раздела «Картины природы в произведениях поэтов и писателей ХIХ – ХХ века»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5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960" w:right="658" w:hanging="958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8" w:firstLine="0"/>
              <w:jc w:val="center"/>
            </w:pPr>
            <w:hyperlink r:id="rId228">
              <w:r w:rsidR="00D555D5">
                <w:rPr>
                  <w:color w:val="0000FF"/>
                  <w:sz w:val="22"/>
                  <w:u w:val="single" w:color="0000FF"/>
                </w:rPr>
                <w:t>https://m.edsoo.ru/8bc50aa6</w:t>
              </w:r>
            </w:hyperlink>
            <w:hyperlink r:id="rId22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48" w:firstLine="0"/>
            </w:pPr>
            <w:r>
              <w:rPr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XX века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31.03.2026г.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2" w:firstLine="0"/>
              <w:jc w:val="center"/>
            </w:pPr>
            <w:hyperlink r:id="rId230">
              <w:r w:rsidR="00D555D5">
                <w:rPr>
                  <w:color w:val="0000FF"/>
                  <w:sz w:val="22"/>
                  <w:u w:val="single" w:color="0000FF"/>
                </w:rPr>
                <w:t>https://m.edsoo.ru/8bc50984</w:t>
              </w:r>
            </w:hyperlink>
            <w:hyperlink r:id="rId23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Выделение главной мысли (идеи) в произведениях о детях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02.04.2026г.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2" w:firstLine="0"/>
              <w:jc w:val="center"/>
            </w:pPr>
            <w:hyperlink r:id="rId232">
              <w:r w:rsidR="00D555D5">
                <w:rPr>
                  <w:color w:val="0000FF"/>
                  <w:sz w:val="22"/>
                  <w:u w:val="single" w:color="0000FF"/>
                </w:rPr>
                <w:t>https://m.edsoo.ru/8bc52928</w:t>
              </w:r>
            </w:hyperlink>
            <w:hyperlink r:id="rId233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Работа с детскими книгами: авторы юмористических рассказов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03.04.2026г.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98" w:firstLine="0"/>
              <w:jc w:val="center"/>
            </w:pPr>
            <w:hyperlink r:id="rId234">
              <w:r w:rsidR="00D555D5">
                <w:rPr>
                  <w:color w:val="0000FF"/>
                  <w:sz w:val="22"/>
                  <w:u w:val="single" w:color="0000FF"/>
                </w:rPr>
                <w:t>https://m.edsoo.ru/f29f3ca2</w:t>
              </w:r>
            </w:hyperlink>
            <w:hyperlink r:id="rId235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22" w:firstLine="0"/>
            </w:pPr>
            <w:r>
              <w:rPr>
                <w:sz w:val="24"/>
              </w:rPr>
              <w:t xml:space="preserve">Нравственная оценка ситуаций, поведения и поступков героев. На примере произведения М.М. Зощенко «Золотые слова»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06.04.2026г.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97" w:firstLine="0"/>
              <w:jc w:val="center"/>
            </w:pPr>
            <w:hyperlink r:id="rId236">
              <w:r w:rsidR="00D555D5">
                <w:rPr>
                  <w:color w:val="0000FF"/>
                  <w:sz w:val="22"/>
                  <w:u w:val="single" w:color="0000FF"/>
                </w:rPr>
                <w:t>https://m.edsoo.ru/f29f3a5e</w:t>
              </w:r>
            </w:hyperlink>
            <w:hyperlink r:id="rId237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49" w:firstLine="0"/>
            </w:pPr>
            <w:r>
              <w:rPr>
                <w:sz w:val="24"/>
              </w:rPr>
              <w:t xml:space="preserve">Особенности юмористических произведений (ирония) М.М. Зощенко и других авторов на выбор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07.04.2026г.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2" w:firstLine="0"/>
              <w:jc w:val="center"/>
            </w:pPr>
            <w:hyperlink r:id="rId238">
              <w:r w:rsidR="00D555D5">
                <w:rPr>
                  <w:color w:val="0000FF"/>
                  <w:sz w:val="22"/>
                  <w:u w:val="single" w:color="0000FF"/>
                </w:rPr>
                <w:t>https://m.edsoo.ru/f29f3b80</w:t>
              </w:r>
            </w:hyperlink>
            <w:hyperlink r:id="rId239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109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25" w:firstLine="0"/>
            </w:pPr>
            <w:r>
              <w:rPr>
                <w:sz w:val="24"/>
              </w:rPr>
              <w:t xml:space="preserve">Основные события сюжета произведения А.П. Гайдара «Тимур и его команда» (отрывки)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09.04.2026г.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2" w:firstLine="0"/>
              <w:jc w:val="center"/>
            </w:pPr>
            <w:hyperlink r:id="rId240">
              <w:r w:rsidR="00D555D5">
                <w:rPr>
                  <w:color w:val="0000FF"/>
                  <w:sz w:val="22"/>
                  <w:u w:val="single" w:color="0000FF"/>
                </w:rPr>
                <w:t>https://m.edsoo.ru/8bc53710</w:t>
              </w:r>
            </w:hyperlink>
            <w:hyperlink r:id="rId241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13" w:firstLine="0"/>
            </w:pPr>
            <w:r>
              <w:rPr>
                <w:sz w:val="24"/>
              </w:rPr>
              <w:t xml:space="preserve">Роль интерьера (описание штаба) в создании образов героев произведения А.П. Гайдара «Тимур и его команда» (отрывки)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9" w:firstLine="0"/>
              <w:jc w:val="center"/>
            </w:pPr>
            <w:hyperlink r:id="rId242">
              <w:r w:rsidR="00D555D5">
                <w:rPr>
                  <w:color w:val="0000FF"/>
                  <w:sz w:val="22"/>
                  <w:u w:val="single" w:color="0000FF"/>
                </w:rPr>
                <w:t>https://m.edsoo.ru/8bc5434a</w:t>
              </w:r>
            </w:hyperlink>
            <w:hyperlink r:id="rId243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01" w:type="dxa"/>
        </w:tblCellMar>
        <w:tblLook w:val="04A0" w:firstRow="1" w:lastRow="0" w:firstColumn="1" w:lastColumn="0" w:noHBand="0" w:noVBand="1"/>
      </w:tblPr>
      <w:tblGrid>
        <w:gridCol w:w="911"/>
        <w:gridCol w:w="4008"/>
        <w:gridCol w:w="1169"/>
        <w:gridCol w:w="1838"/>
        <w:gridCol w:w="1910"/>
        <w:gridCol w:w="1344"/>
        <w:gridCol w:w="2864"/>
      </w:tblGrid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347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111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27" w:firstLine="0"/>
            </w:pPr>
            <w:r>
              <w:rPr>
                <w:sz w:val="24"/>
              </w:rPr>
              <w:t xml:space="preserve">Нравственная оценка ситуаций, поведения и поступков героев произведения А.П. Гайдара «Тимур и его команда» (отрывки)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16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13.04.2026г.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80" w:firstLine="0"/>
              <w:jc w:val="center"/>
            </w:pPr>
            <w:hyperlink r:id="rId244">
              <w:r w:rsidR="00D555D5">
                <w:rPr>
                  <w:color w:val="0000FF"/>
                  <w:sz w:val="22"/>
                  <w:u w:val="single" w:color="0000FF"/>
                </w:rPr>
                <w:t>https://m.edsoo.ru/8bc</w:t>
              </w:r>
            </w:hyperlink>
            <w:hyperlink r:id="rId245">
              <w:r w:rsidR="00D555D5">
                <w:rPr>
                  <w:color w:val="0000FF"/>
                  <w:sz w:val="22"/>
                  <w:u w:val="single" w:color="0000FF"/>
                </w:rPr>
                <w:t>53850</w:t>
              </w:r>
            </w:hyperlink>
            <w:hyperlink r:id="rId24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4" w:line="288" w:lineRule="auto"/>
              <w:ind w:left="233" w:right="62" w:firstLine="0"/>
            </w:pPr>
            <w:r>
              <w:rPr>
                <w:sz w:val="24"/>
              </w:rPr>
              <w:t xml:space="preserve">Отражение в произведении важных человеческих качеств: честности, стойкости, ответственности. На примере рассказа А.П. Платонов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«Цветок на земле»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14.04.2026г.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8" w:firstLine="0"/>
              <w:jc w:val="center"/>
            </w:pPr>
            <w:hyperlink r:id="rId247">
              <w:r w:rsidR="00D555D5">
                <w:rPr>
                  <w:color w:val="0000FF"/>
                  <w:sz w:val="22"/>
                  <w:u w:val="single" w:color="0000FF"/>
                </w:rPr>
                <w:t>https://m.edsoo.ru/8bc53a12</w:t>
              </w:r>
            </w:hyperlink>
            <w:hyperlink r:id="rId24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71" w:firstLine="0"/>
            </w:pPr>
            <w:r>
              <w:rPr>
                <w:sz w:val="24"/>
              </w:rPr>
              <w:t xml:space="preserve">Деление текста на части, составление плана, выявление главной мысли (идеи). На примере рассказа А.П. Платонов «Цветок на земле»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16.04.2026г.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6" w:firstLine="0"/>
              <w:jc w:val="center"/>
            </w:pPr>
            <w:hyperlink r:id="rId249">
              <w:r w:rsidR="00D555D5">
                <w:rPr>
                  <w:color w:val="0000FF"/>
                  <w:sz w:val="22"/>
                  <w:u w:val="single" w:color="0000FF"/>
                </w:rPr>
                <w:t>https://m.edsoo.ru/8bc53bca</w:t>
              </w:r>
            </w:hyperlink>
            <w:hyperlink r:id="rId25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00" w:firstLine="0"/>
            </w:pPr>
            <w:r>
              <w:rPr>
                <w:sz w:val="24"/>
              </w:rPr>
              <w:t>Особенности внешнего вида и характера героя-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 xml:space="preserve">. А.П. Платонов «Цветок на земле»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17.04.2026г.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8" w:firstLine="0"/>
              <w:jc w:val="center"/>
            </w:pPr>
            <w:hyperlink r:id="rId251">
              <w:r w:rsidR="00D555D5">
                <w:rPr>
                  <w:color w:val="0000FF"/>
                  <w:sz w:val="22"/>
                  <w:u w:val="single" w:color="0000FF"/>
                </w:rPr>
                <w:t>https://m.edsoo.ru/8bc541a6</w:t>
              </w:r>
            </w:hyperlink>
            <w:hyperlink r:id="rId25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99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551" w:firstLine="0"/>
            </w:pPr>
            <w:r>
              <w:rPr>
                <w:sz w:val="24"/>
              </w:rPr>
              <w:t xml:space="preserve">Особенности юмористических произведений Н.Н. Носова и других авторов на выбор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20.04.2026г.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0" w:firstLine="0"/>
              <w:jc w:val="center"/>
            </w:pPr>
            <w:hyperlink r:id="rId253">
              <w:r w:rsidR="00D555D5">
                <w:rPr>
                  <w:color w:val="0000FF"/>
                  <w:sz w:val="22"/>
                  <w:u w:val="single" w:color="0000FF"/>
                </w:rPr>
                <w:t>https://m.edsoo.ru/f29f3db0</w:t>
              </w:r>
            </w:hyperlink>
            <w:hyperlink r:id="rId25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46" w:firstLine="0"/>
            </w:pPr>
            <w:r>
              <w:rPr>
                <w:sz w:val="24"/>
              </w:rPr>
              <w:t xml:space="preserve">Комичность как основа сюжета рассказов Н.Н. Носова и других авторов на выбор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21.04.2026г.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08" w:firstLine="0"/>
              <w:jc w:val="center"/>
            </w:pPr>
            <w:hyperlink r:id="rId255">
              <w:r w:rsidR="00D555D5">
                <w:rPr>
                  <w:color w:val="0000FF"/>
                  <w:sz w:val="22"/>
                  <w:u w:val="single" w:color="0000FF"/>
                </w:rPr>
                <w:t>https://m.edsoo.ru/f29f3ed2</w:t>
              </w:r>
            </w:hyperlink>
            <w:hyperlink r:id="rId25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65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Характеристика героя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«Денискиных рассказов» В.Ю. Драгунского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23.04.2026г.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68" w:firstLine="0"/>
              <w:jc w:val="center"/>
            </w:pPr>
            <w:hyperlink r:id="rId257">
              <w:r w:rsidR="00D555D5">
                <w:rPr>
                  <w:color w:val="0000FF"/>
                  <w:sz w:val="22"/>
                  <w:u w:val="single" w:color="0000FF"/>
                </w:rPr>
                <w:t>https://m.edsoo.ru/8bc544a8</w:t>
              </w:r>
            </w:hyperlink>
            <w:hyperlink r:id="rId25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99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236" w:firstLine="0"/>
            </w:pPr>
            <w:r>
              <w:rPr>
                <w:sz w:val="24"/>
              </w:rPr>
              <w:t xml:space="preserve">Средства выразительности текста юмористического содержания: преувеличение. На примере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24.04.2026г.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0" w:firstLine="0"/>
              <w:jc w:val="center"/>
            </w:pPr>
            <w:hyperlink r:id="rId259">
              <w:r w:rsidR="00D555D5">
                <w:rPr>
                  <w:color w:val="0000FF"/>
                  <w:sz w:val="22"/>
                  <w:u w:val="single" w:color="0000FF"/>
                </w:rPr>
                <w:t>https://m.edsoo.ru/f29f3630</w:t>
              </w:r>
            </w:hyperlink>
            <w:hyperlink r:id="rId260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86" w:type="dxa"/>
        </w:tblCellMar>
        <w:tblLook w:val="04A0" w:firstRow="1" w:lastRow="0" w:firstColumn="1" w:lastColumn="0" w:noHBand="0" w:noVBand="1"/>
      </w:tblPr>
      <w:tblGrid>
        <w:gridCol w:w="911"/>
        <w:gridCol w:w="4008"/>
        <w:gridCol w:w="1169"/>
        <w:gridCol w:w="1838"/>
        <w:gridCol w:w="1910"/>
        <w:gridCol w:w="1344"/>
        <w:gridCol w:w="2864"/>
      </w:tblGrid>
      <w:tr w:rsidR="00C96E22">
        <w:trPr>
          <w:trHeight w:val="37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произведений В.Ю. Драгунского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68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119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Составление юмористического рассказа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27.04.2026г.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05" w:firstLine="0"/>
              <w:jc w:val="center"/>
            </w:pPr>
            <w:hyperlink r:id="rId261">
              <w:r w:rsidR="00D555D5">
                <w:rPr>
                  <w:color w:val="0000FF"/>
                  <w:sz w:val="22"/>
                  <w:u w:val="single" w:color="0000FF"/>
                </w:rPr>
                <w:t>https://m.edsoo.ru/f29f3928</w:t>
              </w:r>
            </w:hyperlink>
            <w:hyperlink r:id="rId26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26" w:firstLine="0"/>
            </w:pPr>
            <w:r>
              <w:rPr>
                <w:sz w:val="24"/>
              </w:rPr>
              <w:t xml:space="preserve">Составление устного рассказа «Мой любимый детский писатель» на примере изученных произведений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28.04.2026г.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68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Работа с книгами о детях: написание отзыва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30.04.2026г.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3" w:firstLine="0"/>
              <w:jc w:val="center"/>
            </w:pPr>
            <w:hyperlink r:id="rId263">
              <w:r w:rsidR="00D555D5">
                <w:rPr>
                  <w:color w:val="0000FF"/>
                  <w:sz w:val="22"/>
                  <w:u w:val="single" w:color="0000FF"/>
                </w:rPr>
                <w:t>https://m.edsoo.ru/8bc52a40</w:t>
              </w:r>
            </w:hyperlink>
            <w:hyperlink r:id="rId26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0" w:firstLine="0"/>
            </w:pPr>
            <w:r>
              <w:rPr>
                <w:sz w:val="24"/>
              </w:rPr>
              <w:t xml:space="preserve">Тематическая проверочная работа по итогам раздела «Произведения о детях»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8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04.05.2026г.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53" w:firstLine="0"/>
              <w:jc w:val="center"/>
            </w:pPr>
            <w:hyperlink r:id="rId265">
              <w:r w:rsidR="00D555D5">
                <w:rPr>
                  <w:color w:val="0000FF"/>
                  <w:sz w:val="22"/>
                  <w:u w:val="single" w:color="0000FF"/>
                </w:rPr>
                <w:t>https://m.edsoo.ru/8bc52da6</w:t>
              </w:r>
            </w:hyperlink>
            <w:hyperlink r:id="rId266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Работа с книгами о детях: составление аннотации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05.05.2026г.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29" w:firstLine="0"/>
              <w:jc w:val="center"/>
            </w:pPr>
            <w:hyperlink r:id="rId267">
              <w:r w:rsidR="00D555D5">
                <w:rPr>
                  <w:color w:val="0000FF"/>
                  <w:sz w:val="22"/>
                  <w:u w:val="single" w:color="0000FF"/>
                </w:rPr>
                <w:t>https://m.edsoo.ru/8bc52fd6</w:t>
              </w:r>
            </w:hyperlink>
            <w:hyperlink r:id="rId26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63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10" w:firstLine="0"/>
            </w:pPr>
            <w:r>
              <w:rPr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 и других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0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07.05.2026г.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93" w:firstLine="0"/>
              <w:jc w:val="center"/>
            </w:pPr>
            <w:hyperlink r:id="rId269">
              <w:r w:rsidR="00D555D5">
                <w:rPr>
                  <w:color w:val="0000FF"/>
                  <w:sz w:val="22"/>
                  <w:u w:val="single" w:color="0000FF"/>
                </w:rPr>
                <w:t>https://m.edsoo.ru/f29f430a</w:t>
              </w:r>
            </w:hyperlink>
            <w:hyperlink r:id="rId27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841" w:firstLine="0"/>
            </w:pPr>
            <w:r>
              <w:rPr>
                <w:sz w:val="24"/>
              </w:rPr>
              <w:t xml:space="preserve">Волшебные предметы и помощники в литературных сказках Ш. Перро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08.05.2026г.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05" w:firstLine="0"/>
              <w:jc w:val="center"/>
            </w:pPr>
            <w:hyperlink r:id="rId271">
              <w:r w:rsidR="00D555D5">
                <w:rPr>
                  <w:color w:val="0000FF"/>
                  <w:sz w:val="22"/>
                  <w:u w:val="single" w:color="0000FF"/>
                </w:rPr>
                <w:t>https://m.edsoo.ru/f29f4422</w:t>
              </w:r>
            </w:hyperlink>
            <w:hyperlink r:id="rId27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362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126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53" w:firstLine="0"/>
            </w:pPr>
            <w:r>
              <w:rPr>
                <w:sz w:val="24"/>
              </w:rPr>
              <w:t xml:space="preserve">Особенности литературных сказок Х.-К. Андерсена (сюжет, язык, герои) на примере сказки «Гадкий </w:t>
            </w:r>
            <w:proofErr w:type="spellStart"/>
            <w:r>
              <w:rPr>
                <w:sz w:val="24"/>
              </w:rPr>
              <w:t>утѐнок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31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12.05.2026г.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93" w:firstLine="0"/>
              <w:jc w:val="center"/>
            </w:pPr>
            <w:hyperlink r:id="rId273">
              <w:r w:rsidR="00D555D5">
                <w:rPr>
                  <w:color w:val="0000FF"/>
                  <w:sz w:val="22"/>
                  <w:u w:val="single" w:color="0000FF"/>
                </w:rPr>
                <w:t>https://m.edsoo.ru/f29f41de</w:t>
              </w:r>
            </w:hyperlink>
            <w:hyperlink r:id="rId27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68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127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Особенности литературных сказок: раскрытие главной мысли,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30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14.05.2026г.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93" w:firstLine="0"/>
              <w:jc w:val="center"/>
            </w:pPr>
            <w:hyperlink r:id="rId275">
              <w:r w:rsidR="00D555D5">
                <w:rPr>
                  <w:color w:val="0000FF"/>
                  <w:sz w:val="22"/>
                  <w:u w:val="single" w:color="0000FF"/>
                </w:rPr>
                <w:t>https://m.edsoo.ru/f29f4d8c</w:t>
              </w:r>
            </w:hyperlink>
            <w:hyperlink r:id="rId276">
              <w:r w:rsidR="00D555D5">
                <w:rPr>
                  <w:sz w:val="22"/>
                </w:rPr>
                <w:t xml:space="preserve"> </w:t>
              </w:r>
            </w:hyperlink>
          </w:p>
        </w:tc>
      </w:tr>
    </w:tbl>
    <w:p w:rsidR="00C96E22" w:rsidRDefault="00C96E22">
      <w:pPr>
        <w:spacing w:after="0" w:line="259" w:lineRule="auto"/>
        <w:ind w:left="-1440" w:right="14950" w:firstLine="0"/>
        <w:jc w:val="left"/>
      </w:pPr>
    </w:p>
    <w:tbl>
      <w:tblPr>
        <w:tblStyle w:val="TableGrid"/>
        <w:tblW w:w="14044" w:type="dxa"/>
        <w:tblInd w:w="161" w:type="dxa"/>
        <w:tblCellMar>
          <w:top w:w="5" w:type="dxa"/>
          <w:right w:w="113" w:type="dxa"/>
        </w:tblCellMar>
        <w:tblLook w:val="04A0" w:firstRow="1" w:lastRow="0" w:firstColumn="1" w:lastColumn="0" w:noHBand="0" w:noVBand="1"/>
      </w:tblPr>
      <w:tblGrid>
        <w:gridCol w:w="912"/>
        <w:gridCol w:w="4007"/>
        <w:gridCol w:w="1170"/>
        <w:gridCol w:w="1838"/>
        <w:gridCol w:w="1909"/>
        <w:gridCol w:w="1344"/>
        <w:gridCol w:w="2864"/>
      </w:tblGrid>
      <w:tr w:rsidR="00C96E22">
        <w:trPr>
          <w:trHeight w:val="10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364" w:firstLine="0"/>
            </w:pPr>
            <w:r>
              <w:rPr>
                <w:sz w:val="24"/>
              </w:rPr>
              <w:t xml:space="preserve">композиция, герои. На примере сказки Х.-К. Андерсена «Гадкий </w:t>
            </w:r>
            <w:proofErr w:type="spellStart"/>
            <w:r>
              <w:rPr>
                <w:sz w:val="24"/>
              </w:rPr>
              <w:t>утѐнок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128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42" w:firstLine="0"/>
            </w:pPr>
            <w:r>
              <w:rPr>
                <w:sz w:val="24"/>
              </w:rPr>
              <w:t xml:space="preserve">Взаимоотношения человека и животных в рассказах зарубежных писателей. На примере рассказа Джека Лондона «Бурый волк»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15.05.2026г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19" w:firstLine="0"/>
              <w:jc w:val="center"/>
            </w:pPr>
            <w:hyperlink r:id="rId277">
              <w:r w:rsidR="00D555D5">
                <w:rPr>
                  <w:color w:val="0000FF"/>
                  <w:sz w:val="22"/>
                  <w:u w:val="single" w:color="0000FF"/>
                </w:rPr>
                <w:t>https://m.edsoo.ru/f29f488c</w:t>
              </w:r>
            </w:hyperlink>
            <w:hyperlink r:id="rId278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129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494" w:firstLine="0"/>
            </w:pPr>
            <w:r>
              <w:rPr>
                <w:sz w:val="24"/>
              </w:rPr>
              <w:t xml:space="preserve">Деление текста на части, составление плана, выявление главной мысли (идеи) рассказа Джека Лондона «Бурый волк»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18.05.2026г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2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1" w:firstLine="0"/>
              <w:jc w:val="center"/>
            </w:pPr>
            <w:hyperlink r:id="rId279">
              <w:r w:rsidR="00D555D5">
                <w:rPr>
                  <w:color w:val="0000FF"/>
                  <w:sz w:val="22"/>
                  <w:u w:val="single" w:color="0000FF"/>
                </w:rPr>
                <w:t>https://m.edsoo.ru/f29f4544</w:t>
              </w:r>
            </w:hyperlink>
            <w:hyperlink r:id="rId280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1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130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86" w:firstLine="0"/>
            </w:pPr>
            <w:r>
              <w:rPr>
                <w:sz w:val="24"/>
              </w:rPr>
              <w:t xml:space="preserve">Средства создания образов героев- животных в рассказах зарубежных писателей. На примере рассказа Э. Сетон-Томпсона «Чинк»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19.05.2026г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8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1" w:firstLine="0"/>
              <w:jc w:val="center"/>
            </w:pPr>
            <w:hyperlink r:id="rId281">
              <w:r w:rsidR="00D555D5">
                <w:rPr>
                  <w:color w:val="0000FF"/>
                  <w:sz w:val="22"/>
                  <w:u w:val="single" w:color="0000FF"/>
                </w:rPr>
                <w:t>https://m.edsoo.ru/f29f4666</w:t>
              </w:r>
            </w:hyperlink>
            <w:hyperlink r:id="rId282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3" w:right="336" w:hanging="10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131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35" w:firstLine="0"/>
            </w:pPr>
            <w:r>
              <w:rPr>
                <w:sz w:val="24"/>
              </w:rPr>
              <w:t xml:space="preserve">Осознание нравственно-этических понятий: верность и преданность животных. На примере рассказа Э. Сетон-Томпсона «Чинк»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31" w:right="305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21.05.2026г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C96E22" w:rsidRDefault="00041342">
            <w:pPr>
              <w:spacing w:after="0" w:line="259" w:lineRule="auto"/>
              <w:ind w:left="131" w:firstLine="0"/>
              <w:jc w:val="center"/>
            </w:pPr>
            <w:hyperlink r:id="rId283">
              <w:r w:rsidR="00D555D5">
                <w:rPr>
                  <w:color w:val="0000FF"/>
                  <w:sz w:val="22"/>
                  <w:u w:val="single" w:color="0000FF"/>
                </w:rPr>
                <w:t>https://m.edsoo.ru/f29f4774</w:t>
              </w:r>
            </w:hyperlink>
            <w:hyperlink r:id="rId284">
              <w:r w:rsidR="00D555D5">
                <w:rPr>
                  <w:sz w:val="22"/>
                </w:rPr>
                <w:t xml:space="preserve"> </w:t>
              </w:r>
            </w:hyperlink>
          </w:p>
        </w:tc>
      </w:tr>
      <w:tr w:rsidR="00C96E22">
        <w:trPr>
          <w:trHeight w:val="100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132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186" w:firstLine="0"/>
            </w:pPr>
            <w:r>
              <w:rPr>
                <w:sz w:val="24"/>
              </w:rPr>
              <w:t xml:space="preserve">Тематическая проверочная работа по итогам раздела «Зарубежная литература»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22.05.2026г.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13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133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99" w:firstLine="0"/>
            </w:pPr>
            <w:r>
              <w:rPr>
                <w:sz w:val="24"/>
              </w:rPr>
              <w:t xml:space="preserve">Составление устного рассказа «Мой любимый детский писатель» на примере изученных произведений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25.05.2026г.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96E22">
        <w:trPr>
          <w:trHeight w:val="99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134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</w:pPr>
            <w:r>
              <w:rPr>
                <w:sz w:val="24"/>
              </w:rPr>
              <w:t xml:space="preserve"> Осознание важности читательской деятельности. Работа со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32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26.05.2026г.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96E22" w:rsidRDefault="00D555D5">
      <w:pPr>
        <w:spacing w:after="0" w:line="259" w:lineRule="auto"/>
        <w:ind w:left="120" w:firstLine="0"/>
      </w:pPr>
      <w:r>
        <w:rPr>
          <w:b/>
          <w:sz w:val="2"/>
        </w:rPr>
        <w:t xml:space="preserve"> </w:t>
      </w:r>
    </w:p>
    <w:tbl>
      <w:tblPr>
        <w:tblStyle w:val="TableGrid"/>
        <w:tblW w:w="14044" w:type="dxa"/>
        <w:tblInd w:w="161" w:type="dxa"/>
        <w:tblCellMar>
          <w:top w:w="5" w:type="dxa"/>
          <w:right w:w="257" w:type="dxa"/>
        </w:tblCellMar>
        <w:tblLook w:val="04A0" w:firstRow="1" w:lastRow="0" w:firstColumn="1" w:lastColumn="0" w:noHBand="0" w:noVBand="1"/>
      </w:tblPr>
      <w:tblGrid>
        <w:gridCol w:w="902"/>
        <w:gridCol w:w="4011"/>
        <w:gridCol w:w="1169"/>
        <w:gridCol w:w="1841"/>
        <w:gridCol w:w="1913"/>
        <w:gridCol w:w="1344"/>
        <w:gridCol w:w="2864"/>
      </w:tblGrid>
      <w:tr w:rsidR="00C96E22">
        <w:trPr>
          <w:trHeight w:val="686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стихотворением Б.В.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 xml:space="preserve"> «Что такое стихи»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96E22">
        <w:trPr>
          <w:trHeight w:val="10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135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57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Проверочная </w:t>
            </w:r>
          </w:p>
          <w:p w:rsidR="00C96E22" w:rsidRDefault="00D555D5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работа по итогам изученного в 3 классе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7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96E22">
        <w:trPr>
          <w:trHeight w:val="13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103" w:firstLine="0"/>
              <w:jc w:val="left"/>
            </w:pPr>
            <w:r>
              <w:rPr>
                <w:sz w:val="24"/>
              </w:rPr>
              <w:t xml:space="preserve">136 </w:t>
            </w:r>
          </w:p>
        </w:tc>
        <w:tc>
          <w:tcPr>
            <w:tcW w:w="4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3" w:right="623" w:firstLine="0"/>
            </w:pPr>
            <w:r>
              <w:rPr>
                <w:sz w:val="24"/>
              </w:rPr>
              <w:t xml:space="preserve"> Летнее чтение. Выбор книг на основе рекомендательного списка и тематического каталога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96E22">
        <w:trPr>
          <w:trHeight w:val="679"/>
        </w:trPr>
        <w:tc>
          <w:tcPr>
            <w:tcW w:w="4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51" w:firstLine="0"/>
              <w:jc w:val="center"/>
            </w:pPr>
            <w:r>
              <w:rPr>
                <w:sz w:val="24"/>
              </w:rPr>
              <w:t xml:space="preserve">136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71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4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C96E22" w:rsidRDefault="00C96E22">
      <w:pPr>
        <w:sectPr w:rsidR="00C96E22">
          <w:pgSz w:w="16390" w:h="11911" w:orient="landscape"/>
          <w:pgMar w:top="1128" w:right="1440" w:bottom="838" w:left="1440" w:header="720" w:footer="720" w:gutter="0"/>
          <w:cols w:space="720"/>
        </w:sectPr>
      </w:pPr>
    </w:p>
    <w:p w:rsidR="00C96E22" w:rsidRDefault="00D555D5">
      <w:pPr>
        <w:spacing w:after="134" w:line="259" w:lineRule="auto"/>
        <w:ind w:left="-603" w:hanging="10"/>
        <w:jc w:val="left"/>
      </w:pPr>
      <w:r>
        <w:rPr>
          <w:b/>
          <w:sz w:val="24"/>
        </w:rPr>
        <w:lastRenderedPageBreak/>
        <w:t xml:space="preserve">ПРОВЕРЯЕМЫЕ ТРЕБОВАНИЯ К РЕЗУЛЬТАТАМ ОСВОЕНИЯ ОСНОВНОЙ </w:t>
      </w:r>
    </w:p>
    <w:p w:rsidR="00C96E22" w:rsidRDefault="00D555D5">
      <w:pPr>
        <w:spacing w:after="127" w:line="259" w:lineRule="auto"/>
        <w:ind w:left="-603" w:hanging="10"/>
        <w:jc w:val="left"/>
      </w:pPr>
      <w:r>
        <w:rPr>
          <w:b/>
          <w:sz w:val="24"/>
        </w:rPr>
        <w:t xml:space="preserve">ОБРАЗОВАТЕЛЬНОЙ ПРОГРАММЫ </w:t>
      </w:r>
    </w:p>
    <w:p w:rsidR="00C96E22" w:rsidRDefault="00D555D5">
      <w:pPr>
        <w:spacing w:after="0" w:line="259" w:lineRule="auto"/>
        <w:ind w:left="-603" w:hanging="10"/>
        <w:jc w:val="left"/>
      </w:pPr>
      <w:r>
        <w:rPr>
          <w:b/>
          <w:sz w:val="24"/>
        </w:rPr>
        <w:t xml:space="preserve">3 КЛАСС </w:t>
      </w:r>
    </w:p>
    <w:p w:rsidR="00C96E22" w:rsidRDefault="00D555D5">
      <w:pPr>
        <w:spacing w:after="0" w:line="259" w:lineRule="auto"/>
        <w:ind w:left="-72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386" w:type="dxa"/>
        <w:tblInd w:w="-636" w:type="dxa"/>
        <w:tblCellMar>
          <w:top w:w="7" w:type="dxa"/>
          <w:left w:w="2" w:type="dxa"/>
          <w:right w:w="51" w:type="dxa"/>
        </w:tblCellMar>
        <w:tblLook w:val="04A0" w:firstRow="1" w:lastRow="0" w:firstColumn="1" w:lastColumn="0" w:noHBand="0" w:noVBand="1"/>
      </w:tblPr>
      <w:tblGrid>
        <w:gridCol w:w="2002"/>
        <w:gridCol w:w="7384"/>
      </w:tblGrid>
      <w:tr w:rsidR="00C96E22">
        <w:trPr>
          <w:trHeight w:val="1001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firstLine="60"/>
              <w:jc w:val="left"/>
            </w:pPr>
            <w:r>
              <w:rPr>
                <w:b/>
                <w:sz w:val="24"/>
              </w:rPr>
              <w:t xml:space="preserve">Код проверяемого результата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firstLine="60"/>
            </w:pPr>
            <w:r>
              <w:rPr>
                <w:b/>
                <w:sz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96E22">
        <w:trPr>
          <w:trHeight w:val="2369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5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57" w:firstLine="0"/>
            </w:pPr>
            <w:r>
              <w:rPr>
                <w:sz w:val="24"/>
              </w:rPr>
      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 </w:t>
            </w:r>
          </w:p>
        </w:tc>
      </w:tr>
      <w:tr w:rsidR="00C96E22">
        <w:trPr>
          <w:trHeight w:val="1596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96E22" w:rsidRDefault="00D555D5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63" w:firstLine="0"/>
            </w:pPr>
            <w:r>
              <w:rPr>
                <w:sz w:val="24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</w:t>
            </w:r>
          </w:p>
        </w:tc>
      </w:tr>
      <w:tr w:rsidR="00C96E22">
        <w:trPr>
          <w:trHeight w:val="1212"/>
        </w:trPr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37" w:line="336" w:lineRule="auto"/>
              <w:ind w:left="463" w:firstLine="0"/>
            </w:pPr>
            <w:r>
              <w:rPr>
                <w:sz w:val="24"/>
              </w:rPr>
              <w:t xml:space="preserve">доступные по восприятию и небольшие по </w:t>
            </w:r>
            <w:proofErr w:type="spellStart"/>
            <w:r>
              <w:rPr>
                <w:sz w:val="24"/>
              </w:rPr>
              <w:t>объѐму</w:t>
            </w:r>
            <w:proofErr w:type="spellEnd"/>
            <w:r>
              <w:rPr>
                <w:sz w:val="24"/>
              </w:rPr>
              <w:t xml:space="preserve"> прозаические и стихотворные произведения в темпе не менее 60 слов в минуту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(без отметочного оценивания) </w:t>
            </w:r>
          </w:p>
        </w:tc>
      </w:tr>
      <w:tr w:rsidR="00C96E22">
        <w:trPr>
          <w:trHeight w:val="82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читать наизусть не менее 4 стихотворений в соответствии с изученной тематикой произведений </w:t>
            </w:r>
          </w:p>
        </w:tc>
      </w:tr>
      <w:tr w:rsidR="00C96E22">
        <w:trPr>
          <w:trHeight w:val="82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1.4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различать </w:t>
            </w:r>
            <w:r>
              <w:rPr>
                <w:sz w:val="24"/>
              </w:rPr>
              <w:tab/>
              <w:t xml:space="preserve">художественные </w:t>
            </w:r>
            <w:r>
              <w:rPr>
                <w:sz w:val="24"/>
              </w:rPr>
              <w:tab/>
              <w:t xml:space="preserve">произведения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познавательные тексты </w:t>
            </w:r>
          </w:p>
        </w:tc>
      </w:tr>
      <w:tr w:rsidR="00C96E22">
        <w:trPr>
          <w:trHeight w:val="1210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040" w:right="609" w:hanging="104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1.5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78" w:firstLine="0"/>
            </w:pPr>
            <w:r>
              <w:rPr>
                <w:sz w:val="24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 </w:t>
            </w:r>
          </w:p>
        </w:tc>
      </w:tr>
      <w:tr w:rsidR="00C96E22">
        <w:trPr>
          <w:trHeight w:val="3526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7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1.6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58" w:firstLine="0"/>
            </w:pPr>
            <w:r>
              <w:rPr>
                <w:sz w:val="24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 </w:t>
            </w:r>
          </w:p>
        </w:tc>
      </w:tr>
    </w:tbl>
    <w:p w:rsidR="00C96E22" w:rsidRDefault="00C96E22">
      <w:pPr>
        <w:spacing w:after="0" w:line="259" w:lineRule="auto"/>
        <w:ind w:left="-1440" w:right="281" w:firstLine="0"/>
        <w:jc w:val="left"/>
      </w:pPr>
    </w:p>
    <w:tbl>
      <w:tblPr>
        <w:tblStyle w:val="TableGrid"/>
        <w:tblW w:w="9386" w:type="dxa"/>
        <w:tblInd w:w="-636" w:type="dxa"/>
        <w:tblCellMar>
          <w:top w:w="7" w:type="dxa"/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2008"/>
        <w:gridCol w:w="7378"/>
      </w:tblGrid>
      <w:tr w:rsidR="00C96E22">
        <w:trPr>
          <w:trHeight w:val="198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35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35" w:line="345" w:lineRule="auto"/>
              <w:ind w:left="463" w:right="67" w:firstLine="0"/>
            </w:pPr>
            <w:r>
              <w:rPr>
                <w:sz w:val="24"/>
              </w:rPr>
      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</w:t>
            </w:r>
            <w:proofErr w:type="gramStart"/>
            <w:r>
              <w:rPr>
                <w:sz w:val="24"/>
              </w:rPr>
              <w:t>связь  событий</w:t>
            </w:r>
            <w:proofErr w:type="gramEnd"/>
            <w:r>
              <w:rPr>
                <w:sz w:val="24"/>
              </w:rPr>
              <w:t xml:space="preserve">,  эпизодов  текста;  составлять  план  текста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(вопросный, номинативный, цитатный) </w:t>
            </w:r>
          </w:p>
        </w:tc>
      </w:tr>
      <w:tr w:rsidR="00C96E22">
        <w:trPr>
          <w:trHeight w:val="3529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8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t xml:space="preserve">1.8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57" w:firstLine="0"/>
            </w:pPr>
            <w:r>
              <w:rPr>
                <w:sz w:val="24"/>
              </w:rPr>
      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 описанной  картине,  находить  в  тексте  средства изображения героев (портрет), описание пейзажа и интерьера </w:t>
            </w:r>
          </w:p>
        </w:tc>
      </w:tr>
      <w:tr w:rsidR="00C96E22">
        <w:trPr>
          <w:trHeight w:val="82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t xml:space="preserve">1.9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</w:t>
            </w:r>
          </w:p>
        </w:tc>
      </w:tr>
      <w:tr w:rsidR="00C96E22">
        <w:trPr>
          <w:trHeight w:val="826"/>
        </w:trPr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слов в прямом и переносном значении, средств художественной выразительности (сравнение, эпитет, олицетворение) </w:t>
            </w:r>
          </w:p>
        </w:tc>
      </w:tr>
      <w:tr w:rsidR="00C96E22">
        <w:trPr>
          <w:trHeight w:val="1594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t xml:space="preserve">1.10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67" w:firstLine="0"/>
            </w:pPr>
            <w:r>
              <w:rPr>
                <w:sz w:val="24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 </w:t>
            </w:r>
          </w:p>
        </w:tc>
      </w:tr>
      <w:tr w:rsidR="00C96E22">
        <w:trPr>
          <w:trHeight w:val="2372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5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t xml:space="preserve">1.11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62" w:firstLine="0"/>
            </w:pPr>
            <w:r>
              <w:rPr>
                <w:sz w:val="24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 </w:t>
            </w:r>
          </w:p>
        </w:tc>
      </w:tr>
      <w:tr w:rsidR="00C96E22">
        <w:trPr>
          <w:trHeight w:val="1207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982" w:right="554" w:hanging="982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1.12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92" w:firstLine="0"/>
            </w:pPr>
            <w:r>
              <w:rPr>
                <w:sz w:val="24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C96E22">
        <w:trPr>
          <w:trHeight w:val="1208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t xml:space="preserve">1.13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76" w:firstLine="0"/>
            </w:pPr>
            <w:r>
              <w:rPr>
                <w:sz w:val="24"/>
              </w:rPr>
              <w:t xml:space="preserve">при анализе и интерпретации текста использовать разные типы речи (повествование, описание, рассуждение) 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специфики учебного и художественного текстов </w:t>
            </w:r>
          </w:p>
        </w:tc>
      </w:tr>
      <w:tr w:rsidR="00C96E22">
        <w:trPr>
          <w:trHeight w:val="82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29" w:firstLine="0"/>
              <w:jc w:val="center"/>
            </w:pPr>
            <w:r>
              <w:rPr>
                <w:sz w:val="24"/>
              </w:rPr>
              <w:lastRenderedPageBreak/>
              <w:t xml:space="preserve">1.14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читать по ролям с соблюдением норм произношения, инсценировать небольшие эпизоды из произведения </w:t>
            </w:r>
          </w:p>
        </w:tc>
      </w:tr>
    </w:tbl>
    <w:p w:rsidR="00C96E22" w:rsidRDefault="00C96E22">
      <w:pPr>
        <w:spacing w:after="0" w:line="259" w:lineRule="auto"/>
        <w:ind w:left="-1440" w:right="281" w:firstLine="0"/>
        <w:jc w:val="left"/>
      </w:pPr>
    </w:p>
    <w:tbl>
      <w:tblPr>
        <w:tblStyle w:val="TableGrid"/>
        <w:tblW w:w="9386" w:type="dxa"/>
        <w:tblInd w:w="-636" w:type="dxa"/>
        <w:tblCellMar>
          <w:top w:w="9" w:type="dxa"/>
          <w:left w:w="2" w:type="dxa"/>
          <w:right w:w="51" w:type="dxa"/>
        </w:tblCellMar>
        <w:tblLook w:val="04A0" w:firstRow="1" w:lastRow="0" w:firstColumn="1" w:lastColumn="0" w:noHBand="0" w:noVBand="1"/>
      </w:tblPr>
      <w:tblGrid>
        <w:gridCol w:w="1992"/>
        <w:gridCol w:w="7394"/>
      </w:tblGrid>
      <w:tr w:rsidR="00C96E22">
        <w:trPr>
          <w:trHeight w:val="2369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5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1.15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62" w:firstLine="0"/>
            </w:pPr>
            <w:r>
              <w:rPr>
                <w:sz w:val="24"/>
              </w:rPr>
              <w:t xml:space="preserve"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 отзыв  о  прочитанном  произведении  по  заданному алгоритму </w:t>
            </w:r>
          </w:p>
        </w:tc>
      </w:tr>
      <w:tr w:rsidR="00C96E22">
        <w:trPr>
          <w:trHeight w:val="82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1.16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сочинять тексты, используя аналогии, иллюстрации, придумывать продолжение прочитанного произведения </w:t>
            </w:r>
          </w:p>
        </w:tc>
      </w:tr>
      <w:tr w:rsidR="00C96E22">
        <w:trPr>
          <w:trHeight w:val="1983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35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1.17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58" w:firstLine="0"/>
            </w:pPr>
            <w:r>
              <w:rPr>
                <w:sz w:val="24"/>
              </w:rPr>
              <w:t xml:space="preserve">ориентироваться в книге по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элементам (автор, название, обложка, титульный лист, оглавление, предисловие, аннотация, иллюстрации); выбирать книги для самостоятельного чтения 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 рекомендательного  списка,  используя  картотеки, рассказывать о прочитанной книге </w:t>
            </w:r>
          </w:p>
        </w:tc>
      </w:tr>
      <w:tr w:rsidR="00C96E22">
        <w:trPr>
          <w:trHeight w:val="1090"/>
        </w:trPr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31" w:firstLine="0"/>
              <w:jc w:val="center"/>
            </w:pPr>
            <w:r>
              <w:rPr>
                <w:sz w:val="24"/>
              </w:rPr>
              <w:t xml:space="preserve">1.18 </w:t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73" w:lineRule="auto"/>
              <w:ind w:left="463" w:firstLine="0"/>
            </w:pPr>
            <w:r>
              <w:rPr>
                <w:sz w:val="24"/>
              </w:rPr>
              <w:t xml:space="preserve">использовать справочные издания, в том числе верифицированные электронные образовательные и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информационные ресурсы, </w:t>
            </w:r>
            <w:proofErr w:type="spellStart"/>
            <w:r>
              <w:rPr>
                <w:sz w:val="24"/>
              </w:rPr>
              <w:t>включѐнные</w:t>
            </w:r>
            <w:proofErr w:type="spellEnd"/>
            <w:r>
              <w:rPr>
                <w:sz w:val="24"/>
              </w:rPr>
              <w:t xml:space="preserve"> в федеральный перечень </w:t>
            </w:r>
          </w:p>
        </w:tc>
      </w:tr>
    </w:tbl>
    <w:p w:rsidR="00C96E22" w:rsidRDefault="00D555D5">
      <w:r>
        <w:br w:type="page"/>
      </w:r>
    </w:p>
    <w:p w:rsidR="00C96E22" w:rsidRDefault="00D555D5">
      <w:pPr>
        <w:spacing w:after="85" w:line="259" w:lineRule="auto"/>
        <w:ind w:left="-603" w:hanging="10"/>
        <w:jc w:val="left"/>
      </w:pPr>
      <w:r>
        <w:rPr>
          <w:b/>
          <w:sz w:val="24"/>
        </w:rPr>
        <w:lastRenderedPageBreak/>
        <w:t xml:space="preserve">ПРОВЕРЯЕМЫЕ ЭЛЕМЕНТЫ СОДЕРЖАНИЯ </w:t>
      </w:r>
    </w:p>
    <w:p w:rsidR="00C96E22" w:rsidRDefault="00D555D5">
      <w:pPr>
        <w:spacing w:after="0" w:line="259" w:lineRule="auto"/>
        <w:ind w:left="-603" w:hanging="10"/>
        <w:jc w:val="left"/>
      </w:pPr>
      <w:r>
        <w:rPr>
          <w:b/>
          <w:sz w:val="24"/>
        </w:rPr>
        <w:t xml:space="preserve">3 КЛАСС </w:t>
      </w:r>
    </w:p>
    <w:p w:rsidR="00C96E22" w:rsidRDefault="00D555D5">
      <w:pPr>
        <w:spacing w:after="0" w:line="259" w:lineRule="auto"/>
        <w:ind w:left="-72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384" w:type="dxa"/>
        <w:tblInd w:w="-636" w:type="dxa"/>
        <w:tblCellMar>
          <w:top w:w="9" w:type="dxa"/>
          <w:left w:w="2" w:type="dxa"/>
          <w:right w:w="45" w:type="dxa"/>
        </w:tblCellMar>
        <w:tblLook w:val="04A0" w:firstRow="1" w:lastRow="0" w:firstColumn="1" w:lastColumn="0" w:noHBand="0" w:noVBand="1"/>
      </w:tblPr>
      <w:tblGrid>
        <w:gridCol w:w="1181"/>
        <w:gridCol w:w="8203"/>
      </w:tblGrid>
      <w:tr w:rsidR="00C96E22">
        <w:trPr>
          <w:trHeight w:val="36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142" w:firstLine="0"/>
              <w:jc w:val="center"/>
            </w:pPr>
            <w:r>
              <w:rPr>
                <w:b/>
                <w:sz w:val="24"/>
              </w:rPr>
              <w:t xml:space="preserve">Код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30" w:firstLine="0"/>
              <w:jc w:val="left"/>
            </w:pPr>
            <w:r>
              <w:rPr>
                <w:b/>
                <w:sz w:val="24"/>
              </w:rPr>
              <w:t xml:space="preserve">Проверяемый элемент содержания </w:t>
            </w:r>
          </w:p>
        </w:tc>
      </w:tr>
      <w:tr w:rsidR="00C96E22">
        <w:trPr>
          <w:trHeight w:val="159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60" w:firstLine="0"/>
            </w:pPr>
            <w:r>
              <w:rPr>
                <w:sz w:val="24"/>
              </w:rPr>
              <w:t xml:space="preserve">Произведения о Родине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истории (произведения одного-двух авторов по выбору). К.Д. Ушинский «Наше отечество», М.М. Пришвин «Моя Родина», С.А. Васильев «Россия», Н.П. </w:t>
            </w:r>
            <w:proofErr w:type="spellStart"/>
            <w:r>
              <w:rPr>
                <w:sz w:val="24"/>
              </w:rPr>
              <w:t>Кончаловская</w:t>
            </w:r>
            <w:proofErr w:type="spellEnd"/>
            <w:r>
              <w:rPr>
                <w:sz w:val="24"/>
              </w:rPr>
              <w:t xml:space="preserve"> «Наша древняя столица» (отрывки) и другие (по выбору) </w:t>
            </w:r>
          </w:p>
        </w:tc>
      </w:tr>
      <w:tr w:rsidR="00C96E22">
        <w:trPr>
          <w:trHeight w:val="43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Фольклор (устное народное творчество) </w:t>
            </w:r>
          </w:p>
        </w:tc>
      </w:tr>
      <w:tr w:rsidR="00C96E22">
        <w:trPr>
          <w:trHeight w:val="121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29" w:right="205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2.1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75" w:lineRule="auto"/>
              <w:ind w:left="463" w:firstLine="0"/>
            </w:pPr>
            <w:r>
              <w:rPr>
                <w:sz w:val="24"/>
              </w:rPr>
              <w:t xml:space="preserve">Малые жанры фольклора (пословицы,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считалки, небылицы, скороговорки, загадки, по выбору). Виды загадок. Пословицы народов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России </w:t>
            </w:r>
          </w:p>
        </w:tc>
      </w:tr>
      <w:tr w:rsidR="00C96E22">
        <w:trPr>
          <w:trHeight w:val="43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29" w:firstLine="0"/>
              <w:jc w:val="left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Книги и словари, созданные В.И. Далем </w:t>
            </w:r>
          </w:p>
        </w:tc>
      </w:tr>
      <w:tr w:rsidR="00C96E22">
        <w:trPr>
          <w:trHeight w:val="159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629" w:firstLine="0"/>
              <w:jc w:val="left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65" w:firstLine="0"/>
            </w:pPr>
            <w:r>
              <w:rPr>
                <w:sz w:val="24"/>
              </w:rPr>
              <w:t xml:space="preserve"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 </w:t>
            </w:r>
          </w:p>
        </w:tc>
      </w:tr>
      <w:tr w:rsidR="00C96E22">
        <w:trPr>
          <w:trHeight w:val="82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629" w:firstLine="0"/>
              <w:jc w:val="left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Народная песня. Чувства, которые рождают песни, темы песен. Описание картин природы как способ рассказать в песне о родной земле </w:t>
            </w:r>
          </w:p>
        </w:tc>
      </w:tr>
      <w:tr w:rsidR="00C96E22">
        <w:trPr>
          <w:trHeight w:val="82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629" w:firstLine="0"/>
              <w:jc w:val="left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Былина как народный песенный сказ. Фольклорные особенности жанра былин. Былина об Илье Муромце и другие (по выбору) </w:t>
            </w:r>
          </w:p>
        </w:tc>
      </w:tr>
      <w:tr w:rsidR="00C96E22">
        <w:trPr>
          <w:trHeight w:val="43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Творчество А.С. Пушкина </w:t>
            </w:r>
          </w:p>
        </w:tc>
      </w:tr>
      <w:tr w:rsidR="00C96E22">
        <w:trPr>
          <w:trHeight w:val="82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629" w:firstLine="0"/>
              <w:jc w:val="left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Лирические произведения А.С. Пушкина. Стихотворения «В тот год осенняя погода…», «Опрятней модного паркета…» и другие (по выбору) </w:t>
            </w:r>
          </w:p>
        </w:tc>
      </w:tr>
      <w:tr w:rsidR="00C96E22">
        <w:trPr>
          <w:trHeight w:val="121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29" w:right="205" w:hanging="629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3.2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" w:line="369" w:lineRule="auto"/>
              <w:ind w:left="463" w:firstLine="0"/>
            </w:pPr>
            <w:r>
              <w:rPr>
                <w:sz w:val="24"/>
              </w:rPr>
              <w:t xml:space="preserve">Литературные сказки А.С. Пушкина в стихах (по выбору, например,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, о сыне его славном и могучем богатыре князе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 Лебеди») </w:t>
            </w:r>
          </w:p>
        </w:tc>
      </w:tr>
      <w:tr w:rsidR="00C96E22">
        <w:trPr>
          <w:trHeight w:val="82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</w:pPr>
            <w:r>
              <w:rPr>
                <w:sz w:val="24"/>
              </w:rPr>
              <w:t xml:space="preserve">Басни И.А. Крылова (не менее двух) Басни: «Ворона и Лисица», «Лисица и виноград», «Мартышка и очки» и другие (по выбору) </w:t>
            </w:r>
          </w:p>
        </w:tc>
      </w:tr>
      <w:tr w:rsidR="00C96E22">
        <w:trPr>
          <w:trHeight w:val="236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15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24" w:line="353" w:lineRule="auto"/>
              <w:ind w:left="463" w:right="62" w:firstLine="0"/>
            </w:pPr>
            <w:r>
              <w:rPr>
                <w:sz w:val="24"/>
              </w:rPr>
              <w:t xml:space="preserve">Картины природы в произведениях поэтов и писателей ХIХ – ХХ вв. (произведения не менее пяти авторов по выбору). Ф.И. Тютчев «Есть в осени первоначальной…», А.А. Фет «Кот </w:t>
            </w:r>
            <w:proofErr w:type="spellStart"/>
            <w:r>
              <w:rPr>
                <w:sz w:val="24"/>
              </w:rPr>
              <w:t>поѐт</w:t>
            </w:r>
            <w:proofErr w:type="spellEnd"/>
            <w:r>
              <w:rPr>
                <w:sz w:val="24"/>
              </w:rPr>
              <w:t xml:space="preserve">, глаза </w:t>
            </w:r>
            <w:proofErr w:type="spellStart"/>
            <w:r>
              <w:rPr>
                <w:sz w:val="24"/>
              </w:rPr>
              <w:t>прищуря</w:t>
            </w:r>
            <w:proofErr w:type="spellEnd"/>
            <w:r>
              <w:rPr>
                <w:sz w:val="24"/>
              </w:rPr>
              <w:t>», «Мама! Глянь-ка из окошка…», А.Н. Майков «Осень», С.А. Есенин «</w:t>
            </w:r>
            <w:proofErr w:type="spellStart"/>
            <w:r>
              <w:rPr>
                <w:sz w:val="24"/>
              </w:rPr>
              <w:t>Берѐза</w:t>
            </w:r>
            <w:proofErr w:type="spellEnd"/>
            <w:r>
              <w:rPr>
                <w:sz w:val="24"/>
              </w:rPr>
              <w:t xml:space="preserve">», Н.А. Некрасов «Железная дорога» (отрывок), А.А. Блок «Ворона», И.А.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Бунин «Первый снег» и другие (по выбору) </w:t>
            </w:r>
          </w:p>
        </w:tc>
      </w:tr>
      <w:tr w:rsidR="00C96E22">
        <w:trPr>
          <w:trHeight w:val="43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tabs>
                <w:tab w:val="center" w:pos="1178"/>
                <w:tab w:val="center" w:pos="4630"/>
                <w:tab w:val="right" w:pos="816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Произведения </w:t>
            </w:r>
            <w:r>
              <w:rPr>
                <w:sz w:val="24"/>
              </w:rPr>
              <w:tab/>
              <w:t xml:space="preserve">Л.Н. Толстого, их жанровое многообразие: </w:t>
            </w:r>
            <w:r>
              <w:rPr>
                <w:sz w:val="24"/>
              </w:rPr>
              <w:tab/>
              <w:t xml:space="preserve">сказки, </w:t>
            </w:r>
          </w:p>
        </w:tc>
      </w:tr>
    </w:tbl>
    <w:p w:rsidR="00C96E22" w:rsidRDefault="00C96E22">
      <w:pPr>
        <w:sectPr w:rsidR="00C96E22">
          <w:pgSz w:w="11911" w:h="16390"/>
          <w:pgMar w:top="722" w:right="1440" w:bottom="1303" w:left="1440" w:header="720" w:footer="720" w:gutter="0"/>
          <w:cols w:space="720"/>
        </w:sectPr>
      </w:pPr>
    </w:p>
    <w:tbl>
      <w:tblPr>
        <w:tblStyle w:val="TableGrid"/>
        <w:tblW w:w="9384" w:type="dxa"/>
        <w:tblInd w:w="84" w:type="dxa"/>
        <w:tblCellMar>
          <w:top w:w="5" w:type="dxa"/>
          <w:left w:w="2" w:type="dxa"/>
          <w:right w:w="46" w:type="dxa"/>
        </w:tblCellMar>
        <w:tblLook w:val="04A0" w:firstRow="1" w:lastRow="0" w:firstColumn="1" w:lastColumn="0" w:noHBand="0" w:noVBand="1"/>
      </w:tblPr>
      <w:tblGrid>
        <w:gridCol w:w="1186"/>
        <w:gridCol w:w="8198"/>
      </w:tblGrid>
      <w:tr w:rsidR="00C96E22">
        <w:trPr>
          <w:trHeight w:val="82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3" w:line="259" w:lineRule="auto"/>
              <w:ind w:left="0" w:right="90" w:firstLine="0"/>
              <w:jc w:val="right"/>
            </w:pPr>
            <w:r>
              <w:rPr>
                <w:sz w:val="24"/>
              </w:rPr>
              <w:t xml:space="preserve">рассказы, басни, быль (не менее </w:t>
            </w:r>
            <w:proofErr w:type="spellStart"/>
            <w:r>
              <w:rPr>
                <w:sz w:val="24"/>
              </w:rPr>
              <w:t>трѐх</w:t>
            </w:r>
            <w:proofErr w:type="spellEnd"/>
            <w:r>
              <w:rPr>
                <w:sz w:val="24"/>
              </w:rPr>
              <w:t xml:space="preserve"> произведений). Л.Н. Толстой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«Лебеди», «Зайцы», «Прыжок», «Акула» и другие </w:t>
            </w:r>
          </w:p>
        </w:tc>
      </w:tr>
      <w:tr w:rsidR="00C96E22">
        <w:trPr>
          <w:trHeight w:val="120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713" w:right="290" w:hanging="713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28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Литературная сказка (не менее двух сказок русских писателей) В.М. </w:t>
            </w:r>
          </w:p>
          <w:p w:rsidR="00C96E22" w:rsidRDefault="00D555D5">
            <w:pPr>
              <w:tabs>
                <w:tab w:val="center" w:pos="861"/>
                <w:tab w:val="center" w:pos="3263"/>
                <w:tab w:val="center" w:pos="5516"/>
                <w:tab w:val="right" w:pos="8164"/>
              </w:tabs>
              <w:spacing w:after="13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Гаршин </w:t>
            </w:r>
            <w:r>
              <w:rPr>
                <w:sz w:val="24"/>
              </w:rPr>
              <w:tab/>
              <w:t xml:space="preserve">«Лягушка-путешественница», </w:t>
            </w:r>
            <w:r>
              <w:rPr>
                <w:sz w:val="24"/>
              </w:rPr>
              <w:tab/>
              <w:t xml:space="preserve">И.С. </w:t>
            </w:r>
            <w:r>
              <w:rPr>
                <w:sz w:val="24"/>
              </w:rPr>
              <w:tab/>
              <w:t xml:space="preserve">Соколов-Микитов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 xml:space="preserve">», М. Горький «Случай с </w:t>
            </w:r>
            <w:proofErr w:type="spellStart"/>
            <w:r>
              <w:rPr>
                <w:sz w:val="24"/>
              </w:rPr>
              <w:t>Евсейкой</w:t>
            </w:r>
            <w:proofErr w:type="spellEnd"/>
            <w:r>
              <w:rPr>
                <w:sz w:val="24"/>
              </w:rPr>
              <w:t xml:space="preserve">» и другие (по выбору) </w:t>
            </w:r>
          </w:p>
        </w:tc>
      </w:tr>
      <w:tr w:rsidR="00C96E22">
        <w:trPr>
          <w:trHeight w:val="1596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42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1" w:line="333" w:lineRule="auto"/>
              <w:ind w:left="463" w:firstLine="0"/>
            </w:pPr>
            <w:r>
              <w:rPr>
                <w:sz w:val="24"/>
              </w:rPr>
              <w:t xml:space="preserve">Произведения о взаимоотношениях человека и животных (по выбору, не менее </w:t>
            </w:r>
            <w:proofErr w:type="spellStart"/>
            <w:r>
              <w:rPr>
                <w:sz w:val="24"/>
              </w:rPr>
              <w:t>четырѐх</w:t>
            </w:r>
            <w:proofErr w:type="spellEnd"/>
            <w:r>
              <w:rPr>
                <w:sz w:val="24"/>
              </w:rPr>
              <w:t xml:space="preserve"> произведений). Б.С. Житков «Про обезьянку», К.Г. </w:t>
            </w:r>
          </w:p>
          <w:p w:rsidR="00C96E22" w:rsidRDefault="00D555D5">
            <w:pPr>
              <w:spacing w:after="134" w:line="259" w:lineRule="auto"/>
              <w:ind w:left="0" w:right="97" w:firstLine="0"/>
              <w:jc w:val="right"/>
            </w:pPr>
            <w:proofErr w:type="gramStart"/>
            <w:r>
              <w:rPr>
                <w:sz w:val="24"/>
              </w:rPr>
              <w:t>Паустовский  «</w:t>
            </w:r>
            <w:proofErr w:type="gramEnd"/>
            <w:r>
              <w:rPr>
                <w:sz w:val="24"/>
              </w:rPr>
              <w:t xml:space="preserve">Барсучий  нос»,  «Кот-ворюга»,  Д.Н.  Мамин-Сибиряк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Приѐмыш</w:t>
            </w:r>
            <w:proofErr w:type="spellEnd"/>
            <w:r>
              <w:rPr>
                <w:sz w:val="24"/>
              </w:rPr>
              <w:t xml:space="preserve">» и другие (по выбору) </w:t>
            </w:r>
          </w:p>
        </w:tc>
      </w:tr>
      <w:tr w:rsidR="00C96E22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713" w:right="290" w:hanging="713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376" w:lineRule="auto"/>
              <w:ind w:left="463" w:firstLine="0"/>
            </w:pPr>
            <w:r>
              <w:rPr>
                <w:sz w:val="24"/>
              </w:rPr>
              <w:t xml:space="preserve">Произведения о детях (темы: «Разные детские судьбы», «Дети на войне»). Л. Пантелеев «На ялике», А. Гайдар «Тимур и его команда» (отрывки), Л.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Кассиль и другие (по выбору) </w:t>
            </w:r>
          </w:p>
        </w:tc>
      </w:tr>
      <w:tr w:rsidR="00C96E22">
        <w:trPr>
          <w:trHeight w:val="159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653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86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Юмористические произведения (не менее двух произведений): М.М. </w:t>
            </w:r>
          </w:p>
          <w:p w:rsidR="00C96E22" w:rsidRDefault="00D555D5">
            <w:pPr>
              <w:spacing w:after="128" w:line="259" w:lineRule="auto"/>
              <w:ind w:left="0" w:right="68" w:firstLine="0"/>
              <w:jc w:val="right"/>
            </w:pPr>
            <w:r>
              <w:rPr>
                <w:sz w:val="24"/>
              </w:rPr>
              <w:t xml:space="preserve">Зощенко, Н.Н. Носов, В.Ю. Драгунский и другие (по выбору). В.Ю. </w:t>
            </w:r>
          </w:p>
          <w:p w:rsidR="00C96E22" w:rsidRDefault="00D555D5">
            <w:pPr>
              <w:spacing w:after="135" w:line="259" w:lineRule="auto"/>
              <w:ind w:left="0" w:right="103" w:firstLine="0"/>
              <w:jc w:val="right"/>
            </w:pPr>
            <w:r>
              <w:rPr>
                <w:sz w:val="24"/>
              </w:rPr>
              <w:t xml:space="preserve">Драгунский «Денискины рассказы» (1 – 2 произведения), Н.Н. Носов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Весѐлая</w:t>
            </w:r>
            <w:proofErr w:type="spellEnd"/>
            <w:r>
              <w:rPr>
                <w:sz w:val="24"/>
              </w:rPr>
              <w:t xml:space="preserve"> семейка» и другие (по выбору) </w:t>
            </w:r>
          </w:p>
        </w:tc>
      </w:tr>
      <w:tr w:rsidR="00C96E22">
        <w:trPr>
          <w:trHeight w:val="43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653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Зарубежная литература </w:t>
            </w:r>
          </w:p>
        </w:tc>
      </w:tr>
      <w:tr w:rsidR="00C96E22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571" w:right="146" w:hanging="571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11.1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right="79" w:firstLine="0"/>
            </w:pPr>
            <w:r>
              <w:rPr>
                <w:sz w:val="24"/>
              </w:rPr>
              <w:t>Литературные сказки Ш. Перро, Х.-К. Андерсена, Р. Киплинга (произведения двух-</w:t>
            </w:r>
            <w:proofErr w:type="spellStart"/>
            <w:r>
              <w:rPr>
                <w:sz w:val="24"/>
              </w:rPr>
              <w:t>трѐх</w:t>
            </w:r>
            <w:proofErr w:type="spellEnd"/>
            <w:r>
              <w:rPr>
                <w:sz w:val="24"/>
              </w:rPr>
              <w:t xml:space="preserve"> авторов по выбору). Х.-К. Андерсен «Гадкий </w:t>
            </w:r>
            <w:proofErr w:type="spellStart"/>
            <w:r>
              <w:rPr>
                <w:sz w:val="24"/>
              </w:rPr>
              <w:t>утѐнок</w:t>
            </w:r>
            <w:proofErr w:type="spellEnd"/>
            <w:r>
              <w:rPr>
                <w:sz w:val="24"/>
              </w:rPr>
              <w:t xml:space="preserve">», Ш. Перро «Подарок феи» и другие (по выбору) </w:t>
            </w:r>
          </w:p>
        </w:tc>
      </w:tr>
      <w:tr w:rsidR="00C96E22">
        <w:trPr>
          <w:trHeight w:val="43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571" w:firstLine="0"/>
              <w:jc w:val="left"/>
            </w:pPr>
            <w:r>
              <w:rPr>
                <w:sz w:val="24"/>
              </w:rPr>
              <w:t xml:space="preserve">11.2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Рассказы зарубежных писателей о животных </w:t>
            </w:r>
          </w:p>
        </w:tc>
      </w:tr>
      <w:tr w:rsidR="00C96E22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6E22" w:rsidRDefault="00D555D5">
            <w:pPr>
              <w:spacing w:after="0" w:line="259" w:lineRule="auto"/>
              <w:ind w:left="571" w:firstLine="0"/>
              <w:jc w:val="left"/>
            </w:pPr>
            <w:r>
              <w:rPr>
                <w:sz w:val="24"/>
              </w:rPr>
              <w:t xml:space="preserve">11.3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133" w:line="259" w:lineRule="auto"/>
              <w:ind w:left="0" w:right="106" w:firstLine="0"/>
              <w:jc w:val="right"/>
            </w:pPr>
            <w:r>
              <w:rPr>
                <w:sz w:val="24"/>
              </w:rPr>
              <w:t xml:space="preserve">Известные переводчики зарубежной литературы: С.Я. Маршак, К.И.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Чуковский, Б.В.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96E22">
        <w:trPr>
          <w:trHeight w:val="39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C96E22" w:rsidRDefault="00D555D5">
            <w:pPr>
              <w:spacing w:after="0" w:line="259" w:lineRule="auto"/>
              <w:ind w:left="653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E22" w:rsidRDefault="00D555D5">
            <w:pPr>
              <w:spacing w:after="37" w:line="343" w:lineRule="auto"/>
              <w:ind w:left="463" w:right="59" w:firstLine="0"/>
            </w:pPr>
            <w:r>
              <w:rPr>
                <w:sz w:val="24"/>
              </w:rPr>
              <w:t>Сведения по теории и истории литературы. Автор, писатель. Произведение. Жанры (стихотворение, басня, рассказ, повесть);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 xml:space="preserve">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Средства художественной выразительности (сравнение, олицетворение, эпитет). </w:t>
            </w:r>
          </w:p>
          <w:p w:rsidR="00C96E22" w:rsidRDefault="00D555D5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 xml:space="preserve">Проза и поэзия </w:t>
            </w:r>
          </w:p>
        </w:tc>
      </w:tr>
    </w:tbl>
    <w:p w:rsidR="00C96E22" w:rsidRDefault="00D555D5">
      <w:pPr>
        <w:spacing w:after="175" w:line="259" w:lineRule="auto"/>
        <w:ind w:left="0" w:firstLine="0"/>
      </w:pPr>
      <w:r>
        <w:rPr>
          <w:b/>
          <w:sz w:val="24"/>
        </w:rPr>
        <w:t xml:space="preserve"> </w:t>
      </w:r>
    </w:p>
    <w:p w:rsidR="00C96E22" w:rsidRDefault="00D555D5">
      <w:pPr>
        <w:spacing w:after="172" w:line="259" w:lineRule="auto"/>
        <w:ind w:left="0" w:firstLine="0"/>
      </w:pPr>
      <w:r>
        <w:rPr>
          <w:b/>
          <w:sz w:val="24"/>
        </w:rPr>
        <w:t xml:space="preserve"> </w:t>
      </w:r>
    </w:p>
    <w:p w:rsidR="00C96E22" w:rsidRDefault="00D555D5">
      <w:pPr>
        <w:spacing w:after="175" w:line="259" w:lineRule="auto"/>
        <w:ind w:left="0" w:firstLine="0"/>
      </w:pPr>
      <w:r>
        <w:rPr>
          <w:b/>
          <w:sz w:val="24"/>
        </w:rPr>
        <w:t xml:space="preserve"> </w:t>
      </w:r>
    </w:p>
    <w:p w:rsidR="00C96E22" w:rsidRDefault="00D555D5">
      <w:pPr>
        <w:spacing w:after="0" w:line="259" w:lineRule="auto"/>
        <w:ind w:left="0" w:firstLine="0"/>
      </w:pPr>
      <w:r>
        <w:rPr>
          <w:b/>
          <w:sz w:val="24"/>
        </w:rPr>
        <w:lastRenderedPageBreak/>
        <w:t xml:space="preserve"> </w:t>
      </w:r>
    </w:p>
    <w:p w:rsidR="00C96E22" w:rsidRDefault="00D555D5">
      <w:pPr>
        <w:pStyle w:val="2"/>
        <w:spacing w:after="27"/>
        <w:ind w:right="0"/>
      </w:pPr>
      <w:r>
        <w:t xml:space="preserve">УЧЕБНО-МЕТОДИЧЕСКОЕ ОБЕСПЕЧЕНИЕ ОБРАЗОВАТЕЛЬНОГО ПРОЦЕССА ОБЯЗАТЕЛЬНЫЕ УЧЕБНЫЕ МАТЕРИАЛЫ ДЛЯ УЧЕНИКА </w:t>
      </w:r>
    </w:p>
    <w:p w:rsidR="00C96E22" w:rsidRDefault="00D555D5">
      <w:pPr>
        <w:spacing w:after="7"/>
        <w:ind w:left="0" w:right="7" w:firstLine="0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Литературное чтение (в 2 частях), 3 класс/ Климанова Л.Ф., Горецкий </w:t>
      </w:r>
    </w:p>
    <w:p w:rsidR="00C96E22" w:rsidRDefault="00D555D5">
      <w:pPr>
        <w:spacing w:after="15"/>
        <w:ind w:left="0" w:right="7" w:firstLine="0"/>
      </w:pPr>
      <w:r>
        <w:t xml:space="preserve">В.Г., Голованова М.В. и др., Акционерное общество «Издательство </w:t>
      </w:r>
    </w:p>
    <w:p w:rsidR="00C96E22" w:rsidRDefault="00D555D5">
      <w:pPr>
        <w:spacing w:after="0"/>
        <w:ind w:left="0" w:right="7" w:firstLine="0"/>
      </w:pPr>
      <w:r>
        <w:t xml:space="preserve">«Просвещение» </w:t>
      </w:r>
    </w:p>
    <w:p w:rsidR="00C96E22" w:rsidRDefault="00D555D5">
      <w:pPr>
        <w:spacing w:after="35" w:line="259" w:lineRule="auto"/>
        <w:ind w:left="0" w:firstLine="0"/>
        <w:jc w:val="left"/>
      </w:pPr>
      <w:r>
        <w:t xml:space="preserve"> </w:t>
      </w:r>
    </w:p>
    <w:p w:rsidR="00C96E22" w:rsidRDefault="00D555D5">
      <w:pPr>
        <w:pStyle w:val="2"/>
        <w:spacing w:after="333"/>
        <w:ind w:right="0"/>
      </w:pPr>
      <w:r>
        <w:t xml:space="preserve">МЕТОДИЧЕСКИЕ МАТЕРИАЛЫ ДЛЯ УЧИТЕЛЯ </w:t>
      </w:r>
    </w:p>
    <w:p w:rsidR="00C96E22" w:rsidRDefault="00D555D5">
      <w:pPr>
        <w:numPr>
          <w:ilvl w:val="0"/>
          <w:numId w:val="6"/>
        </w:numPr>
        <w:spacing w:after="8"/>
        <w:ind w:right="7" w:firstLine="0"/>
      </w:pPr>
      <w:proofErr w:type="spellStart"/>
      <w:r>
        <w:t>Л.Ф.Климанова</w:t>
      </w:r>
      <w:proofErr w:type="spellEnd"/>
      <w:r>
        <w:t xml:space="preserve">, </w:t>
      </w:r>
      <w:proofErr w:type="spellStart"/>
      <w:proofErr w:type="gramStart"/>
      <w:r>
        <w:t>М.В.Бойкина</w:t>
      </w:r>
      <w:proofErr w:type="spellEnd"/>
      <w:r>
        <w:t xml:space="preserve"> ,</w:t>
      </w:r>
      <w:proofErr w:type="gramEnd"/>
      <w:r>
        <w:t xml:space="preserve">, Литературное чтение. Рабочие программы 2023. </w:t>
      </w:r>
    </w:p>
    <w:p w:rsidR="00C96E22" w:rsidRDefault="00D555D5">
      <w:pPr>
        <w:numPr>
          <w:ilvl w:val="0"/>
          <w:numId w:val="6"/>
        </w:numPr>
        <w:spacing w:after="8"/>
        <w:ind w:right="7" w:firstLine="0"/>
      </w:pPr>
      <w:proofErr w:type="spellStart"/>
      <w:r>
        <w:t>Н.А.Стефаненко</w:t>
      </w:r>
      <w:proofErr w:type="spellEnd"/>
      <w:r>
        <w:t xml:space="preserve"> «Литературное чтение. Методические рекомендации </w:t>
      </w:r>
    </w:p>
    <w:p w:rsidR="00C96E22" w:rsidRDefault="00D555D5">
      <w:pPr>
        <w:spacing w:after="0"/>
        <w:ind w:left="0" w:right="7" w:firstLine="0"/>
      </w:pPr>
      <w:r>
        <w:t xml:space="preserve">2023» </w:t>
      </w:r>
    </w:p>
    <w:p w:rsidR="00C96E22" w:rsidRDefault="00D555D5">
      <w:pPr>
        <w:spacing w:after="0" w:line="259" w:lineRule="auto"/>
        <w:ind w:left="0" w:firstLine="0"/>
        <w:jc w:val="left"/>
      </w:pPr>
      <w:r>
        <w:t xml:space="preserve"> </w:t>
      </w:r>
    </w:p>
    <w:p w:rsidR="00C96E22" w:rsidRDefault="00D555D5">
      <w:pPr>
        <w:spacing w:after="33" w:line="259" w:lineRule="auto"/>
        <w:ind w:left="0" w:firstLine="0"/>
        <w:jc w:val="left"/>
      </w:pPr>
      <w:r>
        <w:t xml:space="preserve"> </w:t>
      </w:r>
    </w:p>
    <w:p w:rsidR="00C96E22" w:rsidRDefault="00D555D5">
      <w:pPr>
        <w:pStyle w:val="2"/>
        <w:spacing w:after="289"/>
        <w:ind w:right="0"/>
      </w:pPr>
      <w:r>
        <w:t xml:space="preserve">ЦИФРОВЫЕ ОБРАЗОВАТЕЛЬНЫЕ РЕСУРСЫ И РЕСУРСЫ СЕТИ ИНТЕРНЕТ </w:t>
      </w:r>
    </w:p>
    <w:p w:rsidR="00C96E22" w:rsidRDefault="00D555D5">
      <w:pPr>
        <w:numPr>
          <w:ilvl w:val="0"/>
          <w:numId w:val="7"/>
        </w:numPr>
        <w:spacing w:after="0"/>
        <w:ind w:right="7" w:hanging="281"/>
      </w:pPr>
      <w:r>
        <w:t xml:space="preserve">https://resh.edu.ru/ </w:t>
      </w:r>
    </w:p>
    <w:p w:rsidR="00C96E22" w:rsidRDefault="00D555D5">
      <w:pPr>
        <w:numPr>
          <w:ilvl w:val="0"/>
          <w:numId w:val="7"/>
        </w:numPr>
        <w:spacing w:after="0"/>
        <w:ind w:right="7" w:hanging="281"/>
      </w:pPr>
      <w:r>
        <w:t xml:space="preserve">https://m.edsoo.ru/7f4116e4 </w:t>
      </w:r>
    </w:p>
    <w:p w:rsidR="00C96E22" w:rsidRDefault="00D555D5">
      <w:pPr>
        <w:numPr>
          <w:ilvl w:val="0"/>
          <w:numId w:val="8"/>
        </w:numPr>
        <w:spacing w:after="0"/>
        <w:ind w:right="3" w:hanging="281"/>
        <w:jc w:val="left"/>
      </w:pPr>
      <w:r>
        <w:t xml:space="preserve">https://resh.edu.ru/ </w:t>
      </w:r>
    </w:p>
    <w:p w:rsidR="00C96E22" w:rsidRDefault="00041342">
      <w:pPr>
        <w:numPr>
          <w:ilvl w:val="0"/>
          <w:numId w:val="8"/>
        </w:numPr>
        <w:spacing w:after="0" w:line="259" w:lineRule="auto"/>
        <w:ind w:right="3" w:hanging="281"/>
        <w:jc w:val="left"/>
      </w:pPr>
      <w:hyperlink r:id="rId285">
        <w:r w:rsidR="00D555D5">
          <w:rPr>
            <w:color w:val="0462C1"/>
            <w:u w:val="single" w:color="0462C1"/>
          </w:rPr>
          <w:t>https://m.edsoo.ru/7f4116e4</w:t>
        </w:r>
      </w:hyperlink>
      <w:hyperlink r:id="rId286">
        <w:r w:rsidR="00D555D5">
          <w:t xml:space="preserve"> </w:t>
        </w:r>
      </w:hyperlink>
    </w:p>
    <w:sectPr w:rsidR="00C96E22">
      <w:pgSz w:w="11911" w:h="16841"/>
      <w:pgMar w:top="1363" w:right="1434" w:bottom="33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9D5"/>
    <w:multiLevelType w:val="hybridMultilevel"/>
    <w:tmpl w:val="C0727206"/>
    <w:lvl w:ilvl="0" w:tplc="D1787F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C6F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7C8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7A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CEA1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A289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0C2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823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F82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B5959"/>
    <w:multiLevelType w:val="hybridMultilevel"/>
    <w:tmpl w:val="F7F61BBE"/>
    <w:lvl w:ilvl="0" w:tplc="CA48BEBC">
      <w:start w:val="1"/>
      <w:numFmt w:val="bullet"/>
      <w:lvlText w:val="•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8C3C0">
      <w:start w:val="1"/>
      <w:numFmt w:val="bullet"/>
      <w:lvlText w:val="o"/>
      <w:lvlJc w:val="left"/>
      <w:pPr>
        <w:ind w:left="1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4CA6A">
      <w:start w:val="1"/>
      <w:numFmt w:val="bullet"/>
      <w:lvlText w:val="▪"/>
      <w:lvlJc w:val="left"/>
      <w:pPr>
        <w:ind w:left="2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5A01C8">
      <w:start w:val="1"/>
      <w:numFmt w:val="bullet"/>
      <w:lvlText w:val="•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2D296">
      <w:start w:val="1"/>
      <w:numFmt w:val="bullet"/>
      <w:lvlText w:val="o"/>
      <w:lvlJc w:val="left"/>
      <w:pPr>
        <w:ind w:left="3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87B84">
      <w:start w:val="1"/>
      <w:numFmt w:val="bullet"/>
      <w:lvlText w:val="▪"/>
      <w:lvlJc w:val="left"/>
      <w:pPr>
        <w:ind w:left="4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4A5A58">
      <w:start w:val="1"/>
      <w:numFmt w:val="bullet"/>
      <w:lvlText w:val="•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696A4">
      <w:start w:val="1"/>
      <w:numFmt w:val="bullet"/>
      <w:lvlText w:val="o"/>
      <w:lvlJc w:val="left"/>
      <w:pPr>
        <w:ind w:left="6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EA5DE">
      <w:start w:val="1"/>
      <w:numFmt w:val="bullet"/>
      <w:lvlText w:val="▪"/>
      <w:lvlJc w:val="left"/>
      <w:pPr>
        <w:ind w:left="6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FC7E88"/>
    <w:multiLevelType w:val="hybridMultilevel"/>
    <w:tmpl w:val="DCE6E7F8"/>
    <w:lvl w:ilvl="0" w:tplc="9378010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02A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563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D86F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34B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FE42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867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D4F7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2E3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424F77"/>
    <w:multiLevelType w:val="hybridMultilevel"/>
    <w:tmpl w:val="880EF0FA"/>
    <w:lvl w:ilvl="0" w:tplc="668EAE8A">
      <w:start w:val="1"/>
      <w:numFmt w:val="bullet"/>
      <w:lvlText w:val="•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C30B4">
      <w:start w:val="1"/>
      <w:numFmt w:val="bullet"/>
      <w:lvlText w:val="o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985D70">
      <w:start w:val="1"/>
      <w:numFmt w:val="bullet"/>
      <w:lvlText w:val="▪"/>
      <w:lvlJc w:val="left"/>
      <w:pPr>
        <w:ind w:left="2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487A8">
      <w:start w:val="1"/>
      <w:numFmt w:val="bullet"/>
      <w:lvlText w:val="•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0D1C8">
      <w:start w:val="1"/>
      <w:numFmt w:val="bullet"/>
      <w:lvlText w:val="o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4E372">
      <w:start w:val="1"/>
      <w:numFmt w:val="bullet"/>
      <w:lvlText w:val="▪"/>
      <w:lvlJc w:val="left"/>
      <w:pPr>
        <w:ind w:left="4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0EE08">
      <w:start w:val="1"/>
      <w:numFmt w:val="bullet"/>
      <w:lvlText w:val="•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EE808">
      <w:start w:val="1"/>
      <w:numFmt w:val="bullet"/>
      <w:lvlText w:val="o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06F1A">
      <w:start w:val="1"/>
      <w:numFmt w:val="bullet"/>
      <w:lvlText w:val="▪"/>
      <w:lvlJc w:val="left"/>
      <w:pPr>
        <w:ind w:left="6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9A7ACB"/>
    <w:multiLevelType w:val="hybridMultilevel"/>
    <w:tmpl w:val="33800B32"/>
    <w:lvl w:ilvl="0" w:tplc="E73EB9C2">
      <w:start w:val="1"/>
      <w:numFmt w:val="bullet"/>
      <w:lvlText w:val="•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CD7C8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345E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806DC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0444C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42B06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80652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1A5CC0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896CE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60E07"/>
    <w:multiLevelType w:val="hybridMultilevel"/>
    <w:tmpl w:val="C832AE68"/>
    <w:lvl w:ilvl="0" w:tplc="4EEAFE2A">
      <w:start w:val="1"/>
      <w:numFmt w:val="bullet"/>
      <w:lvlText w:val="•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AE68A">
      <w:start w:val="1"/>
      <w:numFmt w:val="bullet"/>
      <w:lvlText w:val="o"/>
      <w:lvlJc w:val="left"/>
      <w:pPr>
        <w:ind w:left="1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680B6">
      <w:start w:val="1"/>
      <w:numFmt w:val="bullet"/>
      <w:lvlText w:val="▪"/>
      <w:lvlJc w:val="left"/>
      <w:pPr>
        <w:ind w:left="2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65904">
      <w:start w:val="1"/>
      <w:numFmt w:val="bullet"/>
      <w:lvlText w:val="•"/>
      <w:lvlJc w:val="left"/>
      <w:pPr>
        <w:ind w:left="3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4B730">
      <w:start w:val="1"/>
      <w:numFmt w:val="bullet"/>
      <w:lvlText w:val="o"/>
      <w:lvlJc w:val="left"/>
      <w:pPr>
        <w:ind w:left="3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4DD08">
      <w:start w:val="1"/>
      <w:numFmt w:val="bullet"/>
      <w:lvlText w:val="▪"/>
      <w:lvlJc w:val="left"/>
      <w:pPr>
        <w:ind w:left="4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D904">
      <w:start w:val="1"/>
      <w:numFmt w:val="bullet"/>
      <w:lvlText w:val="•"/>
      <w:lvlJc w:val="left"/>
      <w:pPr>
        <w:ind w:left="5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628">
      <w:start w:val="1"/>
      <w:numFmt w:val="bullet"/>
      <w:lvlText w:val="o"/>
      <w:lvlJc w:val="left"/>
      <w:pPr>
        <w:ind w:left="6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44D30">
      <w:start w:val="1"/>
      <w:numFmt w:val="bullet"/>
      <w:lvlText w:val="▪"/>
      <w:lvlJc w:val="left"/>
      <w:pPr>
        <w:ind w:left="6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F70E83"/>
    <w:multiLevelType w:val="hybridMultilevel"/>
    <w:tmpl w:val="F47CFDA8"/>
    <w:lvl w:ilvl="0" w:tplc="C0783DA8">
      <w:start w:val="1"/>
      <w:numFmt w:val="bullet"/>
      <w:lvlText w:val="•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272E2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A0F3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E124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847DA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4AD96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CA7C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4D61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43632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21C6F"/>
    <w:multiLevelType w:val="hybridMultilevel"/>
    <w:tmpl w:val="E50A431A"/>
    <w:lvl w:ilvl="0" w:tplc="975C4B1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946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843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987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9200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A0AF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1CCA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260A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F8A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22"/>
    <w:rsid w:val="00041342"/>
    <w:rsid w:val="00C96E22"/>
    <w:rsid w:val="00D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DFA4"/>
  <w15:docId w15:val="{B9EB1B52-115A-4692-9557-1AA13E18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71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10" w:right="60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10" w:right="601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"/>
      <w:ind w:left="10" w:right="601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4fc6e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8bc4b27c" TargetMode="External"/><Relationship Id="rId63" Type="http://schemas.openxmlformats.org/officeDocument/2006/relationships/hyperlink" Target="https://m.edsoo.ru/8bc48892" TargetMode="External"/><Relationship Id="rId84" Type="http://schemas.openxmlformats.org/officeDocument/2006/relationships/hyperlink" Target="https://m.edsoo.ru/8bc4d8a6" TargetMode="External"/><Relationship Id="rId138" Type="http://schemas.openxmlformats.org/officeDocument/2006/relationships/hyperlink" Target="https://m.edsoo.ru/8bc4eecc" TargetMode="External"/><Relationship Id="rId159" Type="http://schemas.openxmlformats.org/officeDocument/2006/relationships/hyperlink" Target="https://m.edsoo.ru/8bc4fc6e" TargetMode="External"/><Relationship Id="rId170" Type="http://schemas.openxmlformats.org/officeDocument/2006/relationships/hyperlink" Target="https://m.edsoo.ru/8bc50876" TargetMode="External"/><Relationship Id="rId191" Type="http://schemas.openxmlformats.org/officeDocument/2006/relationships/hyperlink" Target="https://m.edsoo.ru/8bc501f0" TargetMode="External"/><Relationship Id="rId205" Type="http://schemas.openxmlformats.org/officeDocument/2006/relationships/hyperlink" Target="https://m.edsoo.ru/8bc51b04" TargetMode="External"/><Relationship Id="rId226" Type="http://schemas.openxmlformats.org/officeDocument/2006/relationships/hyperlink" Target="https://m.edsoo.ru/8bc51294" TargetMode="External"/><Relationship Id="rId247" Type="http://schemas.openxmlformats.org/officeDocument/2006/relationships/hyperlink" Target="https://m.edsoo.ru/8bc53a12" TargetMode="External"/><Relationship Id="rId107" Type="http://schemas.openxmlformats.org/officeDocument/2006/relationships/hyperlink" Target="https://m.edsoo.ru/8bc4c80c" TargetMode="External"/><Relationship Id="rId268" Type="http://schemas.openxmlformats.org/officeDocument/2006/relationships/hyperlink" Target="https://m.edsoo.ru/8bc52fd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f29f4fda" TargetMode="External"/><Relationship Id="rId53" Type="http://schemas.openxmlformats.org/officeDocument/2006/relationships/hyperlink" Target="https://m.edsoo.ru/8bc48ab8" TargetMode="External"/><Relationship Id="rId74" Type="http://schemas.openxmlformats.org/officeDocument/2006/relationships/hyperlink" Target="https://m.edsoo.ru/8bc4b542" TargetMode="External"/><Relationship Id="rId128" Type="http://schemas.openxmlformats.org/officeDocument/2006/relationships/hyperlink" Target="https://m.edsoo.ru/8bc4e35a" TargetMode="External"/><Relationship Id="rId149" Type="http://schemas.openxmlformats.org/officeDocument/2006/relationships/hyperlink" Target="https://m.edsoo.ru/8bc4f066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f29f5142" TargetMode="External"/><Relationship Id="rId160" Type="http://schemas.openxmlformats.org/officeDocument/2006/relationships/hyperlink" Target="https://m.edsoo.ru/8bc52806" TargetMode="External"/><Relationship Id="rId181" Type="http://schemas.openxmlformats.org/officeDocument/2006/relationships/hyperlink" Target="https://m.edsoo.ru/8bc47b72" TargetMode="External"/><Relationship Id="rId216" Type="http://schemas.openxmlformats.org/officeDocument/2006/relationships/hyperlink" Target="https://m.edsoo.ru/8bc519f6" TargetMode="External"/><Relationship Id="rId237" Type="http://schemas.openxmlformats.org/officeDocument/2006/relationships/hyperlink" Target="https://m.edsoo.ru/f29f3a5e" TargetMode="External"/><Relationship Id="rId258" Type="http://schemas.openxmlformats.org/officeDocument/2006/relationships/hyperlink" Target="https://m.edsoo.ru/8bc544a8" TargetMode="External"/><Relationship Id="rId279" Type="http://schemas.openxmlformats.org/officeDocument/2006/relationships/hyperlink" Target="https://m.edsoo.ru/f29f4544" TargetMode="External"/><Relationship Id="rId22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8bc4b420" TargetMode="External"/><Relationship Id="rId64" Type="http://schemas.openxmlformats.org/officeDocument/2006/relationships/hyperlink" Target="https://m.edsoo.ru/8bc48892" TargetMode="External"/><Relationship Id="rId118" Type="http://schemas.openxmlformats.org/officeDocument/2006/relationships/hyperlink" Target="https://m.edsoo.ru/8bc4cd98" TargetMode="External"/><Relationship Id="rId139" Type="http://schemas.openxmlformats.org/officeDocument/2006/relationships/hyperlink" Target="https://m.edsoo.ru/8bc4eecc" TargetMode="External"/><Relationship Id="rId85" Type="http://schemas.openxmlformats.org/officeDocument/2006/relationships/hyperlink" Target="https://m.edsoo.ru/8bc4d8a6" TargetMode="External"/><Relationship Id="rId150" Type="http://schemas.openxmlformats.org/officeDocument/2006/relationships/hyperlink" Target="https://m.edsoo.ru/8bc4f1c4" TargetMode="External"/><Relationship Id="rId171" Type="http://schemas.openxmlformats.org/officeDocument/2006/relationships/hyperlink" Target="https://m.edsoo.ru/8bc50876" TargetMode="External"/><Relationship Id="rId192" Type="http://schemas.openxmlformats.org/officeDocument/2006/relationships/hyperlink" Target="https://m.edsoo.ru/8bc51096" TargetMode="External"/><Relationship Id="rId206" Type="http://schemas.openxmlformats.org/officeDocument/2006/relationships/hyperlink" Target="https://m.edsoo.ru/8bc51e24" TargetMode="External"/><Relationship Id="rId227" Type="http://schemas.openxmlformats.org/officeDocument/2006/relationships/hyperlink" Target="https://m.edsoo.ru/8bc51294" TargetMode="External"/><Relationship Id="rId248" Type="http://schemas.openxmlformats.org/officeDocument/2006/relationships/hyperlink" Target="https://m.edsoo.ru/8bc53a12" TargetMode="External"/><Relationship Id="rId269" Type="http://schemas.openxmlformats.org/officeDocument/2006/relationships/hyperlink" Target="https://m.edsoo.ru/f29f430a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f29f5142" TargetMode="External"/><Relationship Id="rId108" Type="http://schemas.openxmlformats.org/officeDocument/2006/relationships/hyperlink" Target="https://m.edsoo.ru/8bc4cc80" TargetMode="External"/><Relationship Id="rId129" Type="http://schemas.openxmlformats.org/officeDocument/2006/relationships/hyperlink" Target="https://m.edsoo.ru/8bc4e35a" TargetMode="External"/><Relationship Id="rId280" Type="http://schemas.openxmlformats.org/officeDocument/2006/relationships/hyperlink" Target="https://m.edsoo.ru/f29f4544" TargetMode="External"/><Relationship Id="rId54" Type="http://schemas.openxmlformats.org/officeDocument/2006/relationships/hyperlink" Target="https://m.edsoo.ru/8bc48ab8" TargetMode="External"/><Relationship Id="rId75" Type="http://schemas.openxmlformats.org/officeDocument/2006/relationships/hyperlink" Target="https://m.edsoo.ru/8bc4bd94" TargetMode="External"/><Relationship Id="rId96" Type="http://schemas.openxmlformats.org/officeDocument/2006/relationships/hyperlink" Target="https://m.edsoo.ru/8bc4c1d6" TargetMode="External"/><Relationship Id="rId140" Type="http://schemas.openxmlformats.org/officeDocument/2006/relationships/hyperlink" Target="https://m.edsoo.ru/8bc4e972" TargetMode="External"/><Relationship Id="rId161" Type="http://schemas.openxmlformats.org/officeDocument/2006/relationships/hyperlink" Target="https://m.edsoo.ru/8bc52806" TargetMode="External"/><Relationship Id="rId182" Type="http://schemas.openxmlformats.org/officeDocument/2006/relationships/hyperlink" Target="https://m.edsoo.ru/8bc52ebe" TargetMode="External"/><Relationship Id="rId217" Type="http://schemas.openxmlformats.org/officeDocument/2006/relationships/hyperlink" Target="https://m.edsoo.ru/8bc519f6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3b80" TargetMode="External"/><Relationship Id="rId259" Type="http://schemas.openxmlformats.org/officeDocument/2006/relationships/hyperlink" Target="https://m.edsoo.ru/f29f3630" TargetMode="External"/><Relationship Id="rId23" Type="http://schemas.openxmlformats.org/officeDocument/2006/relationships/hyperlink" Target="https://m.edsoo.ru/7f411a40" TargetMode="External"/><Relationship Id="rId119" Type="http://schemas.openxmlformats.org/officeDocument/2006/relationships/hyperlink" Target="https://m.edsoo.ru/8bc4cd98" TargetMode="External"/><Relationship Id="rId270" Type="http://schemas.openxmlformats.org/officeDocument/2006/relationships/hyperlink" Target="https://m.edsoo.ru/f29f430a" TargetMode="External"/><Relationship Id="rId44" Type="http://schemas.openxmlformats.org/officeDocument/2006/relationships/hyperlink" Target="https://m.edsoo.ru/8bc4b420" TargetMode="External"/><Relationship Id="rId65" Type="http://schemas.openxmlformats.org/officeDocument/2006/relationships/hyperlink" Target="https://m.edsoo.ru/8bc4a4f8" TargetMode="External"/><Relationship Id="rId86" Type="http://schemas.openxmlformats.org/officeDocument/2006/relationships/hyperlink" Target="https://m.edsoo.ru/8bc4d676" TargetMode="External"/><Relationship Id="rId130" Type="http://schemas.openxmlformats.org/officeDocument/2006/relationships/hyperlink" Target="https://m.edsoo.ru/8bc4e684" TargetMode="External"/><Relationship Id="rId151" Type="http://schemas.openxmlformats.org/officeDocument/2006/relationships/hyperlink" Target="https://m.edsoo.ru/8bc4f1c4" TargetMode="External"/><Relationship Id="rId172" Type="http://schemas.openxmlformats.org/officeDocument/2006/relationships/hyperlink" Target="https://m.edsoo.ru/8bc478de" TargetMode="External"/><Relationship Id="rId193" Type="http://schemas.openxmlformats.org/officeDocument/2006/relationships/hyperlink" Target="https://m.edsoo.ru/8bc51096" TargetMode="External"/><Relationship Id="rId207" Type="http://schemas.openxmlformats.org/officeDocument/2006/relationships/hyperlink" Target="https://m.edsoo.ru/8bc51e24" TargetMode="External"/><Relationship Id="rId228" Type="http://schemas.openxmlformats.org/officeDocument/2006/relationships/hyperlink" Target="https://m.edsoo.ru/8bc50aa6" TargetMode="External"/><Relationship Id="rId249" Type="http://schemas.openxmlformats.org/officeDocument/2006/relationships/hyperlink" Target="https://m.edsoo.ru/8bc53bca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a16" TargetMode="External"/><Relationship Id="rId109" Type="http://schemas.openxmlformats.org/officeDocument/2006/relationships/hyperlink" Target="https://m.edsoo.ru/8bc4cc80" TargetMode="External"/><Relationship Id="rId260" Type="http://schemas.openxmlformats.org/officeDocument/2006/relationships/hyperlink" Target="https://m.edsoo.ru/f29f3630" TargetMode="External"/><Relationship Id="rId265" Type="http://schemas.openxmlformats.org/officeDocument/2006/relationships/hyperlink" Target="https://m.edsoo.ru/8bc52da6" TargetMode="External"/><Relationship Id="rId281" Type="http://schemas.openxmlformats.org/officeDocument/2006/relationships/hyperlink" Target="https://m.edsoo.ru/f29f4666" TargetMode="External"/><Relationship Id="rId286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f29f5142" TargetMode="External"/><Relationship Id="rId50" Type="http://schemas.openxmlformats.org/officeDocument/2006/relationships/hyperlink" Target="https://m.edsoo.ru/8bc4861c" TargetMode="External"/><Relationship Id="rId55" Type="http://schemas.openxmlformats.org/officeDocument/2006/relationships/hyperlink" Target="https://m.edsoo.ru/8bc4b10a" TargetMode="External"/><Relationship Id="rId76" Type="http://schemas.openxmlformats.org/officeDocument/2006/relationships/hyperlink" Target="https://m.edsoo.ru/8bc4bd94" TargetMode="External"/><Relationship Id="rId97" Type="http://schemas.openxmlformats.org/officeDocument/2006/relationships/hyperlink" Target="https://m.edsoo.ru/8bc4c1d6" TargetMode="External"/><Relationship Id="rId104" Type="http://schemas.openxmlformats.org/officeDocument/2006/relationships/hyperlink" Target="https://m.edsoo.ru/8bc4c6f4" TargetMode="External"/><Relationship Id="rId120" Type="http://schemas.openxmlformats.org/officeDocument/2006/relationships/hyperlink" Target="https://m.edsoo.ru/8bc4d072" TargetMode="External"/><Relationship Id="rId125" Type="http://schemas.openxmlformats.org/officeDocument/2006/relationships/hyperlink" Target="https://m.edsoo.ru/8bc4d194" TargetMode="External"/><Relationship Id="rId141" Type="http://schemas.openxmlformats.org/officeDocument/2006/relationships/hyperlink" Target="https://m.edsoo.ru/8bc4e972" TargetMode="External"/><Relationship Id="rId146" Type="http://schemas.openxmlformats.org/officeDocument/2006/relationships/hyperlink" Target="https://m.edsoo.ru/8bc4ed00" TargetMode="External"/><Relationship Id="rId167" Type="http://schemas.openxmlformats.org/officeDocument/2006/relationships/hyperlink" Target="https://m.edsoo.ru/8bc4f548" TargetMode="External"/><Relationship Id="rId188" Type="http://schemas.openxmlformats.org/officeDocument/2006/relationships/hyperlink" Target="https://m.edsoo.ru/8bc5347c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9cc4" TargetMode="External"/><Relationship Id="rId92" Type="http://schemas.openxmlformats.org/officeDocument/2006/relationships/hyperlink" Target="https://m.edsoo.ru/8bc4d554" TargetMode="External"/><Relationship Id="rId162" Type="http://schemas.openxmlformats.org/officeDocument/2006/relationships/hyperlink" Target="https://m.edsoo.ru/8bc52bd0" TargetMode="External"/><Relationship Id="rId183" Type="http://schemas.openxmlformats.org/officeDocument/2006/relationships/hyperlink" Target="https://m.edsoo.ru/8bc52ebe" TargetMode="External"/><Relationship Id="rId213" Type="http://schemas.openxmlformats.org/officeDocument/2006/relationships/hyperlink" Target="https://m.edsoo.ru/8bc522a2" TargetMode="External"/><Relationship Id="rId218" Type="http://schemas.openxmlformats.org/officeDocument/2006/relationships/hyperlink" Target="https://m.edsoo.ru/8bc51c12" TargetMode="External"/><Relationship Id="rId234" Type="http://schemas.openxmlformats.org/officeDocument/2006/relationships/hyperlink" Target="https://m.edsoo.ru/f29f3ca2" TargetMode="External"/><Relationship Id="rId239" Type="http://schemas.openxmlformats.org/officeDocument/2006/relationships/hyperlink" Target="https://m.edsoo.ru/f29f3b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Relationship Id="rId250" Type="http://schemas.openxmlformats.org/officeDocument/2006/relationships/hyperlink" Target="https://m.edsoo.ru/8bc53bca" TargetMode="External"/><Relationship Id="rId255" Type="http://schemas.openxmlformats.org/officeDocument/2006/relationships/hyperlink" Target="https://m.edsoo.ru/f29f3ed2" TargetMode="External"/><Relationship Id="rId271" Type="http://schemas.openxmlformats.org/officeDocument/2006/relationships/hyperlink" Target="https://m.edsoo.ru/f29f4422" TargetMode="External"/><Relationship Id="rId276" Type="http://schemas.openxmlformats.org/officeDocument/2006/relationships/hyperlink" Target="https://m.edsoo.ru/f29f4d8c" TargetMode="External"/><Relationship Id="rId24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8bc4aa16" TargetMode="External"/><Relationship Id="rId45" Type="http://schemas.openxmlformats.org/officeDocument/2006/relationships/hyperlink" Target="https://m.edsoo.ru/8bc4b10a" TargetMode="External"/><Relationship Id="rId66" Type="http://schemas.openxmlformats.org/officeDocument/2006/relationships/hyperlink" Target="https://m.edsoo.ru/8bc4a4f8" TargetMode="External"/><Relationship Id="rId87" Type="http://schemas.openxmlformats.org/officeDocument/2006/relationships/hyperlink" Target="https://m.edsoo.ru/8bc4d676" TargetMode="External"/><Relationship Id="rId110" Type="http://schemas.openxmlformats.org/officeDocument/2006/relationships/hyperlink" Target="https://m.edsoo.ru/8bc4cb68" TargetMode="External"/><Relationship Id="rId115" Type="http://schemas.openxmlformats.org/officeDocument/2006/relationships/hyperlink" Target="https://m.edsoo.ru/8bc4c938" TargetMode="External"/><Relationship Id="rId131" Type="http://schemas.openxmlformats.org/officeDocument/2006/relationships/hyperlink" Target="https://m.edsoo.ru/8bc4e684" TargetMode="External"/><Relationship Id="rId136" Type="http://schemas.openxmlformats.org/officeDocument/2006/relationships/hyperlink" Target="https://m.edsoo.ru/8bc4e972" TargetMode="External"/><Relationship Id="rId157" Type="http://schemas.openxmlformats.org/officeDocument/2006/relationships/hyperlink" Target="https://m.edsoo.ru/8bc4ff70" TargetMode="External"/><Relationship Id="rId178" Type="http://schemas.openxmlformats.org/officeDocument/2006/relationships/hyperlink" Target="https://m.edsoo.ru/8bc47d84" TargetMode="External"/><Relationship Id="rId61" Type="http://schemas.openxmlformats.org/officeDocument/2006/relationships/hyperlink" Target="https://m.edsoo.ru/8bc4a610" TargetMode="External"/><Relationship Id="rId82" Type="http://schemas.openxmlformats.org/officeDocument/2006/relationships/hyperlink" Target="https://m.edsoo.ru/8bc4e24c" TargetMode="External"/><Relationship Id="rId152" Type="http://schemas.openxmlformats.org/officeDocument/2006/relationships/hyperlink" Target="https://m.edsoo.ru/8bc514ba" TargetMode="External"/><Relationship Id="rId173" Type="http://schemas.openxmlformats.org/officeDocument/2006/relationships/hyperlink" Target="https://m.edsoo.ru/8bc478de" TargetMode="External"/><Relationship Id="rId194" Type="http://schemas.openxmlformats.org/officeDocument/2006/relationships/hyperlink" Target="https://m.edsoo.ru/8bc524d2" TargetMode="External"/><Relationship Id="rId199" Type="http://schemas.openxmlformats.org/officeDocument/2006/relationships/hyperlink" Target="https://m.edsoo.ru/8bc523ba" TargetMode="External"/><Relationship Id="rId203" Type="http://schemas.openxmlformats.org/officeDocument/2006/relationships/hyperlink" Target="https://m.edsoo.ru/8bc513ac" TargetMode="External"/><Relationship Id="rId208" Type="http://schemas.openxmlformats.org/officeDocument/2006/relationships/hyperlink" Target="https://m.edsoo.ru/8bc51f46" TargetMode="External"/><Relationship Id="rId229" Type="http://schemas.openxmlformats.org/officeDocument/2006/relationships/hyperlink" Target="https://m.edsoo.ru/8bc50aa6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8bc50e34" TargetMode="External"/><Relationship Id="rId240" Type="http://schemas.openxmlformats.org/officeDocument/2006/relationships/hyperlink" Target="https://m.edsoo.ru/8bc53710" TargetMode="External"/><Relationship Id="rId245" Type="http://schemas.openxmlformats.org/officeDocument/2006/relationships/hyperlink" Target="https://m.edsoo.ru/8bc53850" TargetMode="External"/><Relationship Id="rId261" Type="http://schemas.openxmlformats.org/officeDocument/2006/relationships/hyperlink" Target="https://m.edsoo.ru/f29f3928" TargetMode="External"/><Relationship Id="rId266" Type="http://schemas.openxmlformats.org/officeDocument/2006/relationships/hyperlink" Target="https://m.edsoo.ru/8bc52da6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8bc47f96" TargetMode="External"/><Relationship Id="rId56" Type="http://schemas.openxmlformats.org/officeDocument/2006/relationships/hyperlink" Target="https://m.edsoo.ru/8bc4b10a" TargetMode="External"/><Relationship Id="rId77" Type="http://schemas.openxmlformats.org/officeDocument/2006/relationships/hyperlink" Target="https://m.edsoo.ru/8bc4dc98" TargetMode="External"/><Relationship Id="rId100" Type="http://schemas.openxmlformats.org/officeDocument/2006/relationships/hyperlink" Target="https://m.edsoo.ru/8bc4c5c8" TargetMode="External"/><Relationship Id="rId105" Type="http://schemas.openxmlformats.org/officeDocument/2006/relationships/hyperlink" Target="https://m.edsoo.ru/8bc4c6f4" TargetMode="External"/><Relationship Id="rId126" Type="http://schemas.openxmlformats.org/officeDocument/2006/relationships/hyperlink" Target="https://m.edsoo.ru/8bc50358" TargetMode="External"/><Relationship Id="rId147" Type="http://schemas.openxmlformats.org/officeDocument/2006/relationships/hyperlink" Target="https://m.edsoo.ru/8bc4ed00" TargetMode="External"/><Relationship Id="rId168" Type="http://schemas.openxmlformats.org/officeDocument/2006/relationships/hyperlink" Target="https://m.edsoo.ru/8bc5072c" TargetMode="External"/><Relationship Id="rId282" Type="http://schemas.openxmlformats.org/officeDocument/2006/relationships/hyperlink" Target="https://m.edsoo.ru/f29f4666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ae44" TargetMode="External"/><Relationship Id="rId72" Type="http://schemas.openxmlformats.org/officeDocument/2006/relationships/hyperlink" Target="https://m.edsoo.ru/8bc49cc4" TargetMode="External"/><Relationship Id="rId93" Type="http://schemas.openxmlformats.org/officeDocument/2006/relationships/hyperlink" Target="https://m.edsoo.ru/8bc4d554" TargetMode="External"/><Relationship Id="rId98" Type="http://schemas.openxmlformats.org/officeDocument/2006/relationships/hyperlink" Target="https://m.edsoo.ru/8bc4c2e4" TargetMode="External"/><Relationship Id="rId121" Type="http://schemas.openxmlformats.org/officeDocument/2006/relationships/hyperlink" Target="https://m.edsoo.ru/8bc4d072" TargetMode="External"/><Relationship Id="rId142" Type="http://schemas.openxmlformats.org/officeDocument/2006/relationships/hyperlink" Target="https://m.edsoo.ru/8bc4e45e" TargetMode="External"/><Relationship Id="rId163" Type="http://schemas.openxmlformats.org/officeDocument/2006/relationships/hyperlink" Target="https://m.edsoo.ru/8bc52bd0" TargetMode="External"/><Relationship Id="rId184" Type="http://schemas.openxmlformats.org/officeDocument/2006/relationships/hyperlink" Target="https://m.edsoo.ru/8bc53242" TargetMode="External"/><Relationship Id="rId189" Type="http://schemas.openxmlformats.org/officeDocument/2006/relationships/hyperlink" Target="https://m.edsoo.ru/8bc5347c" TargetMode="External"/><Relationship Id="rId219" Type="http://schemas.openxmlformats.org/officeDocument/2006/relationships/hyperlink" Target="https://m.edsoo.ru/8bc51c1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518de" TargetMode="External"/><Relationship Id="rId230" Type="http://schemas.openxmlformats.org/officeDocument/2006/relationships/hyperlink" Target="https://m.edsoo.ru/8bc50984" TargetMode="External"/><Relationship Id="rId235" Type="http://schemas.openxmlformats.org/officeDocument/2006/relationships/hyperlink" Target="https://m.edsoo.ru/f29f3ca2" TargetMode="External"/><Relationship Id="rId251" Type="http://schemas.openxmlformats.org/officeDocument/2006/relationships/hyperlink" Target="https://m.edsoo.ru/8bc541a6" TargetMode="External"/><Relationship Id="rId256" Type="http://schemas.openxmlformats.org/officeDocument/2006/relationships/hyperlink" Target="https://m.edsoo.ru/f29f3ed2" TargetMode="External"/><Relationship Id="rId277" Type="http://schemas.openxmlformats.org/officeDocument/2006/relationships/hyperlink" Target="https://m.edsoo.ru/f29f488c" TargetMode="External"/><Relationship Id="rId25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8bc4b10a" TargetMode="External"/><Relationship Id="rId67" Type="http://schemas.openxmlformats.org/officeDocument/2006/relationships/hyperlink" Target="https://m.edsoo.ru/8bc4a7dc" TargetMode="External"/><Relationship Id="rId116" Type="http://schemas.openxmlformats.org/officeDocument/2006/relationships/hyperlink" Target="https://m.edsoo.ru/8bc4fc6e" TargetMode="External"/><Relationship Id="rId137" Type="http://schemas.openxmlformats.org/officeDocument/2006/relationships/hyperlink" Target="https://m.edsoo.ru/8bc4e972" TargetMode="External"/><Relationship Id="rId158" Type="http://schemas.openxmlformats.org/officeDocument/2006/relationships/hyperlink" Target="https://m.edsoo.ru/8bc4fc6e" TargetMode="External"/><Relationship Id="rId272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b27c" TargetMode="External"/><Relationship Id="rId62" Type="http://schemas.openxmlformats.org/officeDocument/2006/relationships/hyperlink" Target="https://m.edsoo.ru/8bc4a610" TargetMode="External"/><Relationship Id="rId83" Type="http://schemas.openxmlformats.org/officeDocument/2006/relationships/hyperlink" Target="https://m.edsoo.ru/8bc4e24c" TargetMode="External"/><Relationship Id="rId88" Type="http://schemas.openxmlformats.org/officeDocument/2006/relationships/hyperlink" Target="https://m.edsoo.ru/8bc4d784" TargetMode="External"/><Relationship Id="rId111" Type="http://schemas.openxmlformats.org/officeDocument/2006/relationships/hyperlink" Target="https://m.edsoo.ru/8bc4cb68" TargetMode="External"/><Relationship Id="rId132" Type="http://schemas.openxmlformats.org/officeDocument/2006/relationships/hyperlink" Target="https://m.edsoo.ru/8bc4ea8a" TargetMode="External"/><Relationship Id="rId153" Type="http://schemas.openxmlformats.org/officeDocument/2006/relationships/hyperlink" Target="https://m.edsoo.ru/8bc514ba" TargetMode="External"/><Relationship Id="rId174" Type="http://schemas.openxmlformats.org/officeDocument/2006/relationships/hyperlink" Target="https://m.edsoo.ru/8bc47a6e" TargetMode="External"/><Relationship Id="rId179" Type="http://schemas.openxmlformats.org/officeDocument/2006/relationships/hyperlink" Target="https://m.edsoo.ru/8bc47d84" TargetMode="External"/><Relationship Id="rId195" Type="http://schemas.openxmlformats.org/officeDocument/2006/relationships/hyperlink" Target="https://m.edsoo.ru/8bc524d2" TargetMode="External"/><Relationship Id="rId209" Type="http://schemas.openxmlformats.org/officeDocument/2006/relationships/hyperlink" Target="https://m.edsoo.ru/8bc51f46" TargetMode="External"/><Relationship Id="rId190" Type="http://schemas.openxmlformats.org/officeDocument/2006/relationships/hyperlink" Target="https://m.edsoo.ru/8bc501f0" TargetMode="External"/><Relationship Id="rId204" Type="http://schemas.openxmlformats.org/officeDocument/2006/relationships/hyperlink" Target="https://m.edsoo.ru/8bc51b04" TargetMode="External"/><Relationship Id="rId220" Type="http://schemas.openxmlformats.org/officeDocument/2006/relationships/hyperlink" Target="https://m.edsoo.ru/8bc50bbe" TargetMode="External"/><Relationship Id="rId225" Type="http://schemas.openxmlformats.org/officeDocument/2006/relationships/hyperlink" Target="https://m.edsoo.ru/8bc50e34" TargetMode="External"/><Relationship Id="rId241" Type="http://schemas.openxmlformats.org/officeDocument/2006/relationships/hyperlink" Target="https://m.edsoo.ru/8bc53710" TargetMode="External"/><Relationship Id="rId246" Type="http://schemas.openxmlformats.org/officeDocument/2006/relationships/hyperlink" Target="https://m.edsoo.ru/8bc53850" TargetMode="External"/><Relationship Id="rId267" Type="http://schemas.openxmlformats.org/officeDocument/2006/relationships/hyperlink" Target="https://m.edsoo.ru/8bc52fd6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f96" TargetMode="External"/><Relationship Id="rId57" Type="http://schemas.openxmlformats.org/officeDocument/2006/relationships/hyperlink" Target="https://m.edsoo.ru/8bc483ec" TargetMode="External"/><Relationship Id="rId106" Type="http://schemas.openxmlformats.org/officeDocument/2006/relationships/hyperlink" Target="https://m.edsoo.ru/8bc4c80c" TargetMode="External"/><Relationship Id="rId127" Type="http://schemas.openxmlformats.org/officeDocument/2006/relationships/hyperlink" Target="https://m.edsoo.ru/8bc50358" TargetMode="External"/><Relationship Id="rId262" Type="http://schemas.openxmlformats.org/officeDocument/2006/relationships/hyperlink" Target="https://m.edsoo.ru/f29f3928" TargetMode="External"/><Relationship Id="rId283" Type="http://schemas.openxmlformats.org/officeDocument/2006/relationships/hyperlink" Target="https://m.edsoo.ru/f29f4774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f29f4fda" TargetMode="External"/><Relationship Id="rId52" Type="http://schemas.openxmlformats.org/officeDocument/2006/relationships/hyperlink" Target="https://m.edsoo.ru/8bc4ae44" TargetMode="External"/><Relationship Id="rId73" Type="http://schemas.openxmlformats.org/officeDocument/2006/relationships/hyperlink" Target="https://m.edsoo.ru/8bc4b542" TargetMode="External"/><Relationship Id="rId78" Type="http://schemas.openxmlformats.org/officeDocument/2006/relationships/hyperlink" Target="https://m.edsoo.ru/8bc4dc98" TargetMode="External"/><Relationship Id="rId94" Type="http://schemas.openxmlformats.org/officeDocument/2006/relationships/hyperlink" Target="https://m.edsoo.ru/f29f5142" TargetMode="External"/><Relationship Id="rId99" Type="http://schemas.openxmlformats.org/officeDocument/2006/relationships/hyperlink" Target="https://m.edsoo.ru/8bc4c2e4" TargetMode="External"/><Relationship Id="rId101" Type="http://schemas.openxmlformats.org/officeDocument/2006/relationships/hyperlink" Target="https://m.edsoo.ru/8bc4c5c8" TargetMode="External"/><Relationship Id="rId122" Type="http://schemas.openxmlformats.org/officeDocument/2006/relationships/hyperlink" Target="https://m.edsoo.ru/8bc4d298" TargetMode="External"/><Relationship Id="rId143" Type="http://schemas.openxmlformats.org/officeDocument/2006/relationships/hyperlink" Target="https://m.edsoo.ru/8bc4e45e" TargetMode="External"/><Relationship Id="rId148" Type="http://schemas.openxmlformats.org/officeDocument/2006/relationships/hyperlink" Target="https://m.edsoo.ru/8bc4f066" TargetMode="External"/><Relationship Id="rId164" Type="http://schemas.openxmlformats.org/officeDocument/2006/relationships/hyperlink" Target="https://m.edsoo.ru/8bc4fe30" TargetMode="External"/><Relationship Id="rId169" Type="http://schemas.openxmlformats.org/officeDocument/2006/relationships/hyperlink" Target="https://m.edsoo.ru/8bc5072c" TargetMode="External"/><Relationship Id="rId185" Type="http://schemas.openxmlformats.org/officeDocument/2006/relationships/hyperlink" Target="https://m.edsoo.ru/8bc53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8bc47b72" TargetMode="External"/><Relationship Id="rId210" Type="http://schemas.openxmlformats.org/officeDocument/2006/relationships/hyperlink" Target="https://m.edsoo.ru/8bc5218a" TargetMode="External"/><Relationship Id="rId215" Type="http://schemas.openxmlformats.org/officeDocument/2006/relationships/hyperlink" Target="https://m.edsoo.ru/8bc518de" TargetMode="External"/><Relationship Id="rId236" Type="http://schemas.openxmlformats.org/officeDocument/2006/relationships/hyperlink" Target="https://m.edsoo.ru/f29f3a5e" TargetMode="External"/><Relationship Id="rId257" Type="http://schemas.openxmlformats.org/officeDocument/2006/relationships/hyperlink" Target="https://m.edsoo.ru/8bc544a8" TargetMode="External"/><Relationship Id="rId278" Type="http://schemas.openxmlformats.org/officeDocument/2006/relationships/hyperlink" Target="https://m.edsoo.ru/f29f488c" TargetMode="External"/><Relationship Id="rId26" Type="http://schemas.openxmlformats.org/officeDocument/2006/relationships/hyperlink" Target="https://m.edsoo.ru/7f411a40" TargetMode="External"/><Relationship Id="rId231" Type="http://schemas.openxmlformats.org/officeDocument/2006/relationships/hyperlink" Target="https://m.edsoo.ru/8bc50984" TargetMode="External"/><Relationship Id="rId252" Type="http://schemas.openxmlformats.org/officeDocument/2006/relationships/hyperlink" Target="https://m.edsoo.ru/8bc541a6" TargetMode="External"/><Relationship Id="rId273" Type="http://schemas.openxmlformats.org/officeDocument/2006/relationships/hyperlink" Target="https://m.edsoo.ru/f29f41de" TargetMode="External"/><Relationship Id="rId47" Type="http://schemas.openxmlformats.org/officeDocument/2006/relationships/hyperlink" Target="https://m.edsoo.ru/8bc4af70" TargetMode="External"/><Relationship Id="rId68" Type="http://schemas.openxmlformats.org/officeDocument/2006/relationships/hyperlink" Target="https://m.edsoo.ru/8bc4a7dc" TargetMode="External"/><Relationship Id="rId89" Type="http://schemas.openxmlformats.org/officeDocument/2006/relationships/hyperlink" Target="https://m.edsoo.ru/8bc4d784" TargetMode="External"/><Relationship Id="rId112" Type="http://schemas.openxmlformats.org/officeDocument/2006/relationships/hyperlink" Target="https://m.edsoo.ru/8bc4f82c" TargetMode="External"/><Relationship Id="rId133" Type="http://schemas.openxmlformats.org/officeDocument/2006/relationships/hyperlink" Target="https://m.edsoo.ru/8bc4ea8a" TargetMode="External"/><Relationship Id="rId154" Type="http://schemas.openxmlformats.org/officeDocument/2006/relationships/hyperlink" Target="https://m.edsoo.ru/8bc4f958" TargetMode="External"/><Relationship Id="rId175" Type="http://schemas.openxmlformats.org/officeDocument/2006/relationships/hyperlink" Target="https://m.edsoo.ru/8bc47a6e" TargetMode="External"/><Relationship Id="rId196" Type="http://schemas.openxmlformats.org/officeDocument/2006/relationships/hyperlink" Target="https://m.edsoo.ru/8bc525e0" TargetMode="External"/><Relationship Id="rId200" Type="http://schemas.openxmlformats.org/officeDocument/2006/relationships/hyperlink" Target="https://m.edsoo.ru/8bc5169a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8bc50bbe" TargetMode="External"/><Relationship Id="rId242" Type="http://schemas.openxmlformats.org/officeDocument/2006/relationships/hyperlink" Target="https://m.edsoo.ru/8bc5434a" TargetMode="External"/><Relationship Id="rId263" Type="http://schemas.openxmlformats.org/officeDocument/2006/relationships/hyperlink" Target="https://m.edsoo.ru/8bc52a40" TargetMode="External"/><Relationship Id="rId284" Type="http://schemas.openxmlformats.org/officeDocument/2006/relationships/hyperlink" Target="https://m.edsoo.ru/f29f4774" TargetMode="External"/><Relationship Id="rId37" Type="http://schemas.openxmlformats.org/officeDocument/2006/relationships/hyperlink" Target="https://m.edsoo.ru/8bc480a4" TargetMode="External"/><Relationship Id="rId58" Type="http://schemas.openxmlformats.org/officeDocument/2006/relationships/hyperlink" Target="https://m.edsoo.ru/8bc483ec" TargetMode="External"/><Relationship Id="rId79" Type="http://schemas.openxmlformats.org/officeDocument/2006/relationships/hyperlink" Target="https://m.edsoo.ru/8bc4dc98" TargetMode="External"/><Relationship Id="rId102" Type="http://schemas.openxmlformats.org/officeDocument/2006/relationships/hyperlink" Target="https://m.edsoo.ru/8bc4ca64" TargetMode="External"/><Relationship Id="rId123" Type="http://schemas.openxmlformats.org/officeDocument/2006/relationships/hyperlink" Target="https://m.edsoo.ru/8bc4d298" TargetMode="External"/><Relationship Id="rId144" Type="http://schemas.openxmlformats.org/officeDocument/2006/relationships/hyperlink" Target="https://m.edsoo.ru/8bc4eb98" TargetMode="External"/><Relationship Id="rId90" Type="http://schemas.openxmlformats.org/officeDocument/2006/relationships/hyperlink" Target="https://m.edsoo.ru/8bc4d43c" TargetMode="External"/><Relationship Id="rId165" Type="http://schemas.openxmlformats.org/officeDocument/2006/relationships/hyperlink" Target="https://m.edsoo.ru/8bc4fe30" TargetMode="External"/><Relationship Id="rId186" Type="http://schemas.openxmlformats.org/officeDocument/2006/relationships/hyperlink" Target="https://m.edsoo.ru/8bc53364" TargetMode="External"/><Relationship Id="rId211" Type="http://schemas.openxmlformats.org/officeDocument/2006/relationships/hyperlink" Target="https://m.edsoo.ru/8bc5218a" TargetMode="External"/><Relationship Id="rId232" Type="http://schemas.openxmlformats.org/officeDocument/2006/relationships/hyperlink" Target="https://m.edsoo.ru/8bc52928" TargetMode="External"/><Relationship Id="rId253" Type="http://schemas.openxmlformats.org/officeDocument/2006/relationships/hyperlink" Target="https://m.edsoo.ru/f29f3db0" TargetMode="External"/><Relationship Id="rId274" Type="http://schemas.openxmlformats.org/officeDocument/2006/relationships/hyperlink" Target="https://m.edsoo.ru/f29f41de" TargetMode="External"/><Relationship Id="rId27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8bc4af70" TargetMode="External"/><Relationship Id="rId69" Type="http://schemas.openxmlformats.org/officeDocument/2006/relationships/hyperlink" Target="https://m.edsoo.ru/8bc489a0" TargetMode="External"/><Relationship Id="rId113" Type="http://schemas.openxmlformats.org/officeDocument/2006/relationships/hyperlink" Target="https://m.edsoo.ru/8bc4f82c" TargetMode="External"/><Relationship Id="rId134" Type="http://schemas.openxmlformats.org/officeDocument/2006/relationships/hyperlink" Target="https://m.edsoo.ru/8bc4e576" TargetMode="External"/><Relationship Id="rId80" Type="http://schemas.openxmlformats.org/officeDocument/2006/relationships/hyperlink" Target="https://m.edsoo.ru/8bc4e0f8" TargetMode="External"/><Relationship Id="rId155" Type="http://schemas.openxmlformats.org/officeDocument/2006/relationships/hyperlink" Target="https://m.edsoo.ru/8bc4f958" TargetMode="External"/><Relationship Id="rId176" Type="http://schemas.openxmlformats.org/officeDocument/2006/relationships/hyperlink" Target="https://m.edsoo.ru/8bc47c76" TargetMode="External"/><Relationship Id="rId197" Type="http://schemas.openxmlformats.org/officeDocument/2006/relationships/hyperlink" Target="https://m.edsoo.ru/8bc525e0" TargetMode="External"/><Relationship Id="rId201" Type="http://schemas.openxmlformats.org/officeDocument/2006/relationships/hyperlink" Target="https://m.edsoo.ru/8bc5169a" TargetMode="External"/><Relationship Id="rId222" Type="http://schemas.openxmlformats.org/officeDocument/2006/relationships/hyperlink" Target="https://m.edsoo.ru/8bc504ac" TargetMode="External"/><Relationship Id="rId243" Type="http://schemas.openxmlformats.org/officeDocument/2006/relationships/hyperlink" Target="https://m.edsoo.ru/8bc5434a" TargetMode="External"/><Relationship Id="rId264" Type="http://schemas.openxmlformats.org/officeDocument/2006/relationships/hyperlink" Target="https://m.edsoo.ru/8bc52a40" TargetMode="External"/><Relationship Id="rId285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80a4" TargetMode="External"/><Relationship Id="rId59" Type="http://schemas.openxmlformats.org/officeDocument/2006/relationships/hyperlink" Target="https://m.edsoo.ru/8bc4875c" TargetMode="External"/><Relationship Id="rId103" Type="http://schemas.openxmlformats.org/officeDocument/2006/relationships/hyperlink" Target="https://m.edsoo.ru/8bc4ca64" TargetMode="External"/><Relationship Id="rId124" Type="http://schemas.openxmlformats.org/officeDocument/2006/relationships/hyperlink" Target="https://m.edsoo.ru/8bc4d194" TargetMode="External"/><Relationship Id="rId70" Type="http://schemas.openxmlformats.org/officeDocument/2006/relationships/hyperlink" Target="https://m.edsoo.ru/8bc489a0" TargetMode="External"/><Relationship Id="rId91" Type="http://schemas.openxmlformats.org/officeDocument/2006/relationships/hyperlink" Target="https://m.edsoo.ru/8bc4d43c" TargetMode="External"/><Relationship Id="rId145" Type="http://schemas.openxmlformats.org/officeDocument/2006/relationships/hyperlink" Target="https://m.edsoo.ru/8bc4eb98" TargetMode="External"/><Relationship Id="rId166" Type="http://schemas.openxmlformats.org/officeDocument/2006/relationships/hyperlink" Target="https://m.edsoo.ru/8bc4f548" TargetMode="External"/><Relationship Id="rId187" Type="http://schemas.openxmlformats.org/officeDocument/2006/relationships/hyperlink" Target="https://m.edsoo.ru/8bc533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522a2" TargetMode="External"/><Relationship Id="rId233" Type="http://schemas.openxmlformats.org/officeDocument/2006/relationships/hyperlink" Target="https://m.edsoo.ru/8bc52928" TargetMode="External"/><Relationship Id="rId254" Type="http://schemas.openxmlformats.org/officeDocument/2006/relationships/hyperlink" Target="https://m.edsoo.ru/f29f3db0" TargetMode="External"/><Relationship Id="rId28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8bc4861c" TargetMode="External"/><Relationship Id="rId114" Type="http://schemas.openxmlformats.org/officeDocument/2006/relationships/hyperlink" Target="https://m.edsoo.ru/8bc4c938" TargetMode="External"/><Relationship Id="rId275" Type="http://schemas.openxmlformats.org/officeDocument/2006/relationships/hyperlink" Target="https://m.edsoo.ru/f29f4d8c" TargetMode="External"/><Relationship Id="rId60" Type="http://schemas.openxmlformats.org/officeDocument/2006/relationships/hyperlink" Target="https://m.edsoo.ru/8bc4875c" TargetMode="External"/><Relationship Id="rId81" Type="http://schemas.openxmlformats.org/officeDocument/2006/relationships/hyperlink" Target="https://m.edsoo.ru/8bc4e0f8" TargetMode="External"/><Relationship Id="rId135" Type="http://schemas.openxmlformats.org/officeDocument/2006/relationships/hyperlink" Target="https://m.edsoo.ru/8bc4e576" TargetMode="External"/><Relationship Id="rId156" Type="http://schemas.openxmlformats.org/officeDocument/2006/relationships/hyperlink" Target="https://m.edsoo.ru/8bc4ff70" TargetMode="External"/><Relationship Id="rId177" Type="http://schemas.openxmlformats.org/officeDocument/2006/relationships/hyperlink" Target="https://m.edsoo.ru/8bc47c76" TargetMode="External"/><Relationship Id="rId198" Type="http://schemas.openxmlformats.org/officeDocument/2006/relationships/hyperlink" Target="https://m.edsoo.ru/8bc523ba" TargetMode="External"/><Relationship Id="rId202" Type="http://schemas.openxmlformats.org/officeDocument/2006/relationships/hyperlink" Target="https://m.edsoo.ru/8bc513ac" TargetMode="External"/><Relationship Id="rId223" Type="http://schemas.openxmlformats.org/officeDocument/2006/relationships/hyperlink" Target="https://m.edsoo.ru/8bc504ac" TargetMode="External"/><Relationship Id="rId244" Type="http://schemas.openxmlformats.org/officeDocument/2006/relationships/hyperlink" Target="https://m.edsoo.ru/8bc53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11636</Words>
  <Characters>66326</Characters>
  <Application>Microsoft Office Word</Application>
  <DocSecurity>0</DocSecurity>
  <Lines>552</Lines>
  <Paragraphs>155</Paragraphs>
  <ScaleCrop>false</ScaleCrop>
  <Company>SPecialiST RePack</Company>
  <LinksUpToDate>false</LinksUpToDate>
  <CharactersWithSpaces>77807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MSI</cp:lastModifiedBy>
  <cp:revision>4</cp:revision>
  <dcterms:created xsi:type="dcterms:W3CDTF">2025-09-21T08:07:00Z</dcterms:created>
  <dcterms:modified xsi:type="dcterms:W3CDTF">2025-10-12T12:49:00Z</dcterms:modified>
</cp:coreProperties>
</file>